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C26C" w14:textId="398CA5EC" w:rsidR="00DD3E59" w:rsidRDefault="003453A1">
      <w:pPr>
        <w:tabs>
          <w:tab w:val="left" w:pos="4810"/>
        </w:tabs>
        <w:ind w:left="229"/>
        <w:rPr>
          <w:rFonts w:ascii="Times New Roman" w:hAnsi="Times New Roman"/>
          <w:sz w:val="20"/>
        </w:rPr>
      </w:pPr>
      <w:r w:rsidRPr="00A2585B">
        <w:rPr>
          <w:b/>
          <w:bCs/>
          <w:noProof/>
          <w:sz w:val="26"/>
          <w:szCs w:val="26"/>
          <w:lang w:val="fr-GF"/>
        </w:rPr>
        <w:drawing>
          <wp:anchor distT="0" distB="0" distL="114300" distR="114300" simplePos="0" relativeHeight="251658752" behindDoc="1" locked="0" layoutInCell="1" allowOverlap="1" wp14:anchorId="4622BC38" wp14:editId="64E83C9B">
            <wp:simplePos x="0" y="0"/>
            <wp:positionH relativeFrom="margin">
              <wp:posOffset>60960</wp:posOffset>
            </wp:positionH>
            <wp:positionV relativeFrom="paragraph">
              <wp:posOffset>6350</wp:posOffset>
            </wp:positionV>
            <wp:extent cx="1228090" cy="1278255"/>
            <wp:effectExtent l="0" t="0" r="0" b="0"/>
            <wp:wrapTight wrapText="bothSides">
              <wp:wrapPolygon edited="0">
                <wp:start x="9382" y="0"/>
                <wp:lineTo x="6701" y="966"/>
                <wp:lineTo x="1005" y="4507"/>
                <wp:lineTo x="335" y="8370"/>
                <wp:lineTo x="0" y="11589"/>
                <wp:lineTo x="1675" y="17383"/>
                <wp:lineTo x="7036" y="20602"/>
                <wp:lineTo x="9047" y="21246"/>
                <wp:lineTo x="12062" y="21246"/>
                <wp:lineTo x="14072" y="20602"/>
                <wp:lineTo x="19433" y="17061"/>
                <wp:lineTo x="21109" y="11589"/>
                <wp:lineTo x="20438" y="4507"/>
                <wp:lineTo x="14407" y="966"/>
                <wp:lineTo x="11727" y="0"/>
                <wp:lineTo x="9382"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090" cy="1278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9B877C" w14:textId="29FBBCF4" w:rsidR="00A2585B" w:rsidRPr="00A2585B" w:rsidRDefault="00A2585B" w:rsidP="00A2585B">
      <w:pPr>
        <w:pBdr>
          <w:bottom w:val="single" w:sz="6" w:space="1" w:color="000000"/>
        </w:pBdr>
        <w:tabs>
          <w:tab w:val="left" w:pos="4810"/>
        </w:tabs>
        <w:ind w:left="229"/>
        <w:jc w:val="center"/>
        <w:rPr>
          <w:b/>
          <w:bCs/>
          <w:sz w:val="26"/>
          <w:szCs w:val="26"/>
          <w:lang w:val="fr-GF"/>
        </w:rPr>
      </w:pPr>
    </w:p>
    <w:p w14:paraId="3A58A312" w14:textId="77777777" w:rsidR="00DD3E59" w:rsidRDefault="00DD3E59">
      <w:pPr>
        <w:pBdr>
          <w:bottom w:val="single" w:sz="6" w:space="1" w:color="000000"/>
        </w:pBdr>
        <w:tabs>
          <w:tab w:val="left" w:pos="4810"/>
        </w:tabs>
        <w:ind w:left="229"/>
        <w:jc w:val="center"/>
        <w:rPr>
          <w:b/>
          <w:bCs/>
          <w:sz w:val="26"/>
          <w:szCs w:val="26"/>
        </w:rPr>
      </w:pPr>
    </w:p>
    <w:p w14:paraId="7574AA80" w14:textId="77777777" w:rsidR="00DD3E59" w:rsidRDefault="00DD3E59">
      <w:pPr>
        <w:pBdr>
          <w:bottom w:val="single" w:sz="6" w:space="1" w:color="000000"/>
        </w:pBdr>
        <w:tabs>
          <w:tab w:val="left" w:pos="4810"/>
        </w:tabs>
        <w:ind w:left="229"/>
        <w:jc w:val="center"/>
        <w:rPr>
          <w:b/>
          <w:bCs/>
          <w:sz w:val="26"/>
          <w:szCs w:val="26"/>
        </w:rPr>
      </w:pPr>
    </w:p>
    <w:p w14:paraId="17BDDCD9" w14:textId="77777777" w:rsidR="00DD3E59" w:rsidRDefault="00DD3E59">
      <w:pPr>
        <w:pBdr>
          <w:bottom w:val="single" w:sz="6" w:space="1" w:color="000000"/>
        </w:pBdr>
        <w:tabs>
          <w:tab w:val="left" w:pos="4810"/>
        </w:tabs>
        <w:ind w:left="229"/>
        <w:jc w:val="center"/>
        <w:rPr>
          <w:b/>
          <w:bCs/>
          <w:sz w:val="26"/>
          <w:szCs w:val="26"/>
        </w:rPr>
      </w:pPr>
    </w:p>
    <w:p w14:paraId="69CE3D7B" w14:textId="77777777" w:rsidR="00DD3E59" w:rsidRDefault="00DD3E59">
      <w:pPr>
        <w:pBdr>
          <w:bottom w:val="single" w:sz="6" w:space="1" w:color="000000"/>
        </w:pBdr>
        <w:tabs>
          <w:tab w:val="left" w:pos="4810"/>
        </w:tabs>
        <w:ind w:left="229"/>
        <w:jc w:val="center"/>
        <w:rPr>
          <w:b/>
          <w:bCs/>
          <w:sz w:val="26"/>
          <w:szCs w:val="26"/>
        </w:rPr>
      </w:pPr>
    </w:p>
    <w:p w14:paraId="281990EB" w14:textId="77777777" w:rsidR="00DD3E59" w:rsidRDefault="00DD3E59">
      <w:pPr>
        <w:pBdr>
          <w:bottom w:val="single" w:sz="6" w:space="1" w:color="000000"/>
        </w:pBdr>
        <w:tabs>
          <w:tab w:val="left" w:pos="4810"/>
        </w:tabs>
        <w:ind w:left="229"/>
        <w:jc w:val="center"/>
        <w:rPr>
          <w:b/>
          <w:bCs/>
          <w:sz w:val="26"/>
          <w:szCs w:val="26"/>
        </w:rPr>
      </w:pPr>
    </w:p>
    <w:p w14:paraId="77D95D29" w14:textId="77777777" w:rsidR="00DD3E59" w:rsidRDefault="001A2378">
      <w:pPr>
        <w:pBdr>
          <w:bottom w:val="single" w:sz="6" w:space="1" w:color="000000"/>
        </w:pBdr>
        <w:tabs>
          <w:tab w:val="left" w:pos="4810"/>
        </w:tabs>
        <w:ind w:left="229"/>
        <w:jc w:val="center"/>
        <w:rPr>
          <w:b/>
          <w:bCs/>
          <w:spacing w:val="1"/>
          <w:sz w:val="26"/>
          <w:szCs w:val="26"/>
        </w:rPr>
      </w:pPr>
      <w:r>
        <w:rPr>
          <w:b/>
          <w:bCs/>
          <w:sz w:val="26"/>
          <w:szCs w:val="26"/>
        </w:rPr>
        <w:t>Demande d’aménagement du temps de présence à l’école maternelle</w:t>
      </w:r>
    </w:p>
    <w:p w14:paraId="68D7ED45" w14:textId="77777777" w:rsidR="00DD3E59" w:rsidRDefault="001A2378">
      <w:pPr>
        <w:pBdr>
          <w:bottom w:val="single" w:sz="6" w:space="1" w:color="000000"/>
        </w:pBdr>
        <w:tabs>
          <w:tab w:val="left" w:pos="4810"/>
        </w:tabs>
        <w:ind w:left="229"/>
        <w:jc w:val="center"/>
        <w:rPr>
          <w:b/>
          <w:bCs/>
          <w:sz w:val="26"/>
          <w:szCs w:val="26"/>
        </w:rPr>
      </w:pPr>
      <w:proofErr w:type="gramStart"/>
      <w:r>
        <w:rPr>
          <w:b/>
          <w:bCs/>
          <w:sz w:val="26"/>
          <w:szCs w:val="26"/>
        </w:rPr>
        <w:t>pour</w:t>
      </w:r>
      <w:proofErr w:type="gramEnd"/>
      <w:r>
        <w:rPr>
          <w:b/>
          <w:bCs/>
          <w:sz w:val="26"/>
          <w:szCs w:val="26"/>
        </w:rPr>
        <w:t xml:space="preserve"> un enfant soumis à l’obligation d’instruction et scolarisé en petite </w:t>
      </w:r>
      <w:r>
        <w:rPr>
          <w:b/>
          <w:bCs/>
          <w:spacing w:val="-75"/>
          <w:sz w:val="26"/>
          <w:szCs w:val="26"/>
        </w:rPr>
        <w:t xml:space="preserve"> </w:t>
      </w:r>
      <w:r>
        <w:rPr>
          <w:b/>
          <w:bCs/>
          <w:sz w:val="26"/>
          <w:szCs w:val="26"/>
        </w:rPr>
        <w:t>section</w:t>
      </w:r>
    </w:p>
    <w:p w14:paraId="3EB6682D" w14:textId="77777777" w:rsidR="00DD3E59" w:rsidRDefault="00DD3E59">
      <w:pPr>
        <w:tabs>
          <w:tab w:val="left" w:pos="4810"/>
        </w:tabs>
        <w:ind w:left="229"/>
        <w:jc w:val="center"/>
        <w:rPr>
          <w:rFonts w:ascii="Times New Roman" w:hAnsi="Times New Roman"/>
          <w:b/>
          <w:bCs/>
          <w:sz w:val="20"/>
        </w:rPr>
      </w:pPr>
    </w:p>
    <w:p w14:paraId="76C766B4" w14:textId="77777777" w:rsidR="00DD3E59" w:rsidRDefault="00DD3E59">
      <w:pPr>
        <w:spacing w:before="1"/>
        <w:ind w:left="229" w:right="222"/>
        <w:jc w:val="center"/>
        <w:rPr>
          <w:rFonts w:ascii="Arial" w:hAnsi="Arial" w:cs="Arial"/>
        </w:rPr>
      </w:pPr>
    </w:p>
    <w:tbl>
      <w:tblPr>
        <w:tblW w:w="10475" w:type="dxa"/>
        <w:tblLayout w:type="fixed"/>
        <w:tblLook w:val="04A0" w:firstRow="1" w:lastRow="0" w:firstColumn="1" w:lastColumn="0" w:noHBand="0" w:noVBand="1"/>
      </w:tblPr>
      <w:tblGrid>
        <w:gridCol w:w="2397"/>
        <w:gridCol w:w="2405"/>
        <w:gridCol w:w="5673"/>
      </w:tblGrid>
      <w:tr w:rsidR="00DD3E59" w14:paraId="6D404E81" w14:textId="77777777">
        <w:tc>
          <w:tcPr>
            <w:tcW w:w="4802" w:type="dxa"/>
            <w:gridSpan w:val="2"/>
            <w:tcBorders>
              <w:top w:val="single" w:sz="12" w:space="0" w:color="000000"/>
              <w:left w:val="single" w:sz="12" w:space="0" w:color="000000"/>
              <w:bottom w:val="single" w:sz="6" w:space="0" w:color="000000"/>
              <w:right w:val="single" w:sz="12" w:space="0" w:color="000000"/>
            </w:tcBorders>
            <w:shd w:val="clear" w:color="auto" w:fill="D9D9D9"/>
            <w:vAlign w:val="center"/>
          </w:tcPr>
          <w:p w14:paraId="5ABBF7DB" w14:textId="77777777" w:rsidR="00DD3E59" w:rsidRDefault="001A2378">
            <w:pPr>
              <w:spacing w:before="120" w:after="120"/>
              <w:rPr>
                <w:rFonts w:eastAsia="Times New Roman" w:cs="Arial"/>
                <w:b/>
                <w:sz w:val="20"/>
                <w:szCs w:val="20"/>
                <w:lang w:eastAsia="fr-FR"/>
              </w:rPr>
            </w:pPr>
            <w:r>
              <w:rPr>
                <w:rFonts w:eastAsia="Times New Roman" w:cs="Arial"/>
                <w:b/>
                <w:sz w:val="20"/>
                <w:szCs w:val="20"/>
                <w:lang w:eastAsia="fr-FR"/>
              </w:rPr>
              <w:t xml:space="preserve">Ecole : </w:t>
            </w:r>
            <w:r>
              <w:rPr>
                <w:rFonts w:eastAsia="Times New Roman" w:cs="Arial"/>
                <w:bCs/>
                <w:sz w:val="20"/>
                <w:szCs w:val="20"/>
                <w:lang w:eastAsia="fr-FR"/>
              </w:rPr>
              <w:t>nom, adresse, tel</w:t>
            </w:r>
          </w:p>
          <w:p w14:paraId="78207F1F" w14:textId="77777777" w:rsidR="00DD3E59" w:rsidRDefault="00DD3E59">
            <w:pPr>
              <w:spacing w:before="120" w:after="120"/>
              <w:rPr>
                <w:rFonts w:eastAsia="Times New Roman" w:cs="Arial"/>
                <w:b/>
                <w:sz w:val="20"/>
                <w:szCs w:val="20"/>
                <w:lang w:eastAsia="fr-FR"/>
              </w:rPr>
            </w:pPr>
          </w:p>
          <w:p w14:paraId="11B9BE0D" w14:textId="77777777" w:rsidR="00DD3E59" w:rsidRDefault="001A2378">
            <w:pPr>
              <w:spacing w:before="120" w:after="120"/>
              <w:rPr>
                <w:rFonts w:eastAsia="Times New Roman" w:cs="Arial"/>
                <w:b/>
                <w:sz w:val="20"/>
                <w:szCs w:val="20"/>
                <w:lang w:eastAsia="fr-FR"/>
              </w:rPr>
            </w:pPr>
            <w:r>
              <w:rPr>
                <w:rFonts w:eastAsia="Times New Roman" w:cs="Arial"/>
                <w:b/>
                <w:sz w:val="20"/>
                <w:szCs w:val="20"/>
                <w:lang w:eastAsia="fr-FR"/>
              </w:rPr>
              <w:t xml:space="preserve">Directeur de l’école : </w:t>
            </w:r>
            <w:r>
              <w:rPr>
                <w:rFonts w:eastAsia="Times New Roman" w:cs="Arial"/>
                <w:bCs/>
                <w:sz w:val="20"/>
                <w:szCs w:val="20"/>
                <w:lang w:eastAsia="fr-FR"/>
              </w:rPr>
              <w:t>nom, prénom</w:t>
            </w:r>
          </w:p>
        </w:tc>
        <w:tc>
          <w:tcPr>
            <w:tcW w:w="5672" w:type="dxa"/>
            <w:tcBorders>
              <w:top w:val="single" w:sz="12" w:space="0" w:color="000000"/>
              <w:left w:val="single" w:sz="12" w:space="0" w:color="000000"/>
              <w:bottom w:val="single" w:sz="6" w:space="0" w:color="000000"/>
              <w:right w:val="single" w:sz="12" w:space="0" w:color="000000"/>
            </w:tcBorders>
            <w:shd w:val="clear" w:color="auto" w:fill="D9D9D9"/>
          </w:tcPr>
          <w:p w14:paraId="1DBCC0E2" w14:textId="6D736B0F" w:rsidR="00DD3E59" w:rsidRDefault="001A2378">
            <w:pPr>
              <w:spacing w:before="120" w:after="120"/>
              <w:rPr>
                <w:rFonts w:eastAsia="Times New Roman" w:cs="Arial"/>
                <w:b/>
                <w:sz w:val="20"/>
                <w:szCs w:val="20"/>
                <w:lang w:eastAsia="fr-FR"/>
              </w:rPr>
            </w:pPr>
            <w:r>
              <w:rPr>
                <w:rFonts w:eastAsia="Times New Roman" w:cs="Arial"/>
                <w:b/>
                <w:sz w:val="20"/>
                <w:szCs w:val="20"/>
                <w:lang w:eastAsia="fr-FR"/>
              </w:rPr>
              <w:t>Circonscription </w:t>
            </w:r>
            <w:r w:rsidR="00A2585B">
              <w:rPr>
                <w:rFonts w:eastAsia="Times New Roman" w:cs="Arial"/>
                <w:b/>
                <w:sz w:val="20"/>
                <w:szCs w:val="20"/>
                <w:lang w:eastAsia="fr-FR"/>
              </w:rPr>
              <w:t xml:space="preserve"> Kourou 1</w:t>
            </w:r>
          </w:p>
        </w:tc>
      </w:tr>
      <w:tr w:rsidR="00DD3E59" w14:paraId="2F53C40F" w14:textId="77777777">
        <w:tc>
          <w:tcPr>
            <w:tcW w:w="2397" w:type="dxa"/>
            <w:tcBorders>
              <w:top w:val="single" w:sz="6" w:space="0" w:color="000000"/>
              <w:left w:val="single" w:sz="12" w:space="0" w:color="000000"/>
              <w:bottom w:val="single" w:sz="12" w:space="0" w:color="000000"/>
              <w:right w:val="single" w:sz="6" w:space="0" w:color="000000"/>
            </w:tcBorders>
            <w:shd w:val="clear" w:color="auto" w:fill="D9D9D9"/>
            <w:vAlign w:val="center"/>
          </w:tcPr>
          <w:p w14:paraId="571091BD" w14:textId="77777777" w:rsidR="00DD3E59" w:rsidRDefault="001A2378">
            <w:pPr>
              <w:spacing w:before="120" w:after="120"/>
              <w:rPr>
                <w:rFonts w:eastAsia="Times New Roman" w:cs="Arial"/>
                <w:sz w:val="20"/>
                <w:szCs w:val="20"/>
                <w:lang w:eastAsia="fr-FR"/>
              </w:rPr>
            </w:pPr>
            <w:r>
              <w:rPr>
                <w:rFonts w:eastAsia="Times New Roman" w:cs="Arial"/>
                <w:sz w:val="20"/>
                <w:szCs w:val="20"/>
                <w:lang w:eastAsia="fr-FR"/>
              </w:rPr>
              <w:t>Horaires de l'école (après-midi)</w:t>
            </w:r>
          </w:p>
        </w:tc>
        <w:tc>
          <w:tcPr>
            <w:tcW w:w="8077" w:type="dxa"/>
            <w:gridSpan w:val="2"/>
            <w:tcBorders>
              <w:top w:val="single" w:sz="6" w:space="0" w:color="000000"/>
              <w:left w:val="single" w:sz="6" w:space="0" w:color="000000"/>
              <w:bottom w:val="single" w:sz="12" w:space="0" w:color="000000"/>
              <w:right w:val="single" w:sz="12" w:space="0" w:color="000000"/>
            </w:tcBorders>
            <w:shd w:val="clear" w:color="auto" w:fill="D9D9D9"/>
            <w:vAlign w:val="center"/>
          </w:tcPr>
          <w:p w14:paraId="31B3E8A3" w14:textId="77777777" w:rsidR="00DD3E59" w:rsidRDefault="001A2378">
            <w:pPr>
              <w:rPr>
                <w:rFonts w:eastAsia="Times New Roman" w:cs="Arial"/>
                <w:sz w:val="20"/>
                <w:szCs w:val="20"/>
                <w:lang w:eastAsia="fr-FR"/>
              </w:rPr>
            </w:pPr>
            <w:r>
              <w:rPr>
                <w:rFonts w:eastAsia="Times New Roman" w:cs="Arial"/>
                <w:sz w:val="20"/>
                <w:szCs w:val="20"/>
                <w:lang w:eastAsia="fr-FR"/>
              </w:rPr>
              <w:t>Heure d'entrée :</w:t>
            </w:r>
          </w:p>
          <w:p w14:paraId="5DF07B0C" w14:textId="77777777" w:rsidR="00DD3E59" w:rsidRDefault="001A2378">
            <w:pPr>
              <w:rPr>
                <w:rFonts w:eastAsia="Times New Roman" w:cs="Arial"/>
                <w:sz w:val="20"/>
                <w:szCs w:val="20"/>
                <w:lang w:eastAsia="fr-FR"/>
              </w:rPr>
            </w:pPr>
            <w:r>
              <w:rPr>
                <w:rFonts w:eastAsia="Times New Roman" w:cs="Arial"/>
                <w:sz w:val="20"/>
                <w:szCs w:val="20"/>
                <w:lang w:eastAsia="fr-FR"/>
              </w:rPr>
              <w:t>Heure de sortie :</w:t>
            </w:r>
          </w:p>
          <w:p w14:paraId="6DAD6049" w14:textId="77777777" w:rsidR="00DD3E59" w:rsidRDefault="001A2378">
            <w:pPr>
              <w:rPr>
                <w:rFonts w:eastAsia="Times New Roman" w:cs="Arial"/>
                <w:sz w:val="20"/>
                <w:szCs w:val="20"/>
                <w:lang w:eastAsia="fr-FR"/>
              </w:rPr>
            </w:pPr>
            <w:r>
              <w:rPr>
                <w:rFonts w:eastAsia="Times New Roman" w:cs="Arial"/>
                <w:sz w:val="20"/>
                <w:szCs w:val="20"/>
                <w:lang w:eastAsia="fr-FR"/>
              </w:rPr>
              <w:t>Récréation : de __h__ à __h__</w:t>
            </w:r>
          </w:p>
        </w:tc>
      </w:tr>
    </w:tbl>
    <w:p w14:paraId="3B9550E3" w14:textId="77777777" w:rsidR="00DD3E59" w:rsidRDefault="00DD3E59">
      <w:pPr>
        <w:spacing w:before="3"/>
        <w:jc w:val="both"/>
        <w:rPr>
          <w:rFonts w:ascii="Arial" w:hAnsi="Arial" w:cs="Arial"/>
        </w:rPr>
      </w:pPr>
    </w:p>
    <w:p w14:paraId="6A4CDB58" w14:textId="77777777" w:rsidR="00DD3E59" w:rsidRDefault="001A2378">
      <w:pPr>
        <w:pStyle w:val="Titre1"/>
        <w:spacing w:line="275" w:lineRule="exact"/>
        <w:jc w:val="both"/>
        <w:rPr>
          <w:sz w:val="22"/>
          <w:szCs w:val="22"/>
        </w:rPr>
      </w:pPr>
      <w:r>
        <w:rPr>
          <w:sz w:val="22"/>
          <w:szCs w:val="22"/>
        </w:rPr>
        <w:t>1/</w:t>
      </w:r>
      <w:r>
        <w:rPr>
          <w:spacing w:val="-1"/>
          <w:sz w:val="22"/>
          <w:szCs w:val="22"/>
        </w:rPr>
        <w:t xml:space="preserve"> </w:t>
      </w:r>
      <w:r>
        <w:rPr>
          <w:sz w:val="22"/>
          <w:szCs w:val="22"/>
        </w:rPr>
        <w:t>Aménagement</w:t>
      </w:r>
      <w:r>
        <w:rPr>
          <w:spacing w:val="-1"/>
          <w:sz w:val="22"/>
          <w:szCs w:val="22"/>
        </w:rPr>
        <w:t xml:space="preserve"> </w:t>
      </w:r>
      <w:r>
        <w:rPr>
          <w:sz w:val="22"/>
          <w:szCs w:val="22"/>
        </w:rPr>
        <w:t>demandé</w:t>
      </w:r>
    </w:p>
    <w:p w14:paraId="2187B8BB" w14:textId="77777777" w:rsidR="00DD3E59" w:rsidRDefault="00DD3E59">
      <w:pPr>
        <w:spacing w:before="3"/>
        <w:jc w:val="both"/>
        <w:rPr>
          <w:rFonts w:ascii="Arial" w:hAnsi="Arial" w:cs="Arial"/>
        </w:rPr>
      </w:pPr>
    </w:p>
    <w:tbl>
      <w:tblPr>
        <w:tblW w:w="10485" w:type="dxa"/>
        <w:tblLayout w:type="fixed"/>
        <w:tblLook w:val="04A0" w:firstRow="1" w:lastRow="0" w:firstColumn="1" w:lastColumn="0" w:noHBand="0" w:noVBand="1"/>
      </w:tblPr>
      <w:tblGrid>
        <w:gridCol w:w="4676"/>
        <w:gridCol w:w="5809"/>
      </w:tblGrid>
      <w:tr w:rsidR="00DD3E59" w14:paraId="10CF661A" w14:textId="77777777">
        <w:tc>
          <w:tcPr>
            <w:tcW w:w="4676"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697C7" w14:textId="77777777" w:rsidR="00DD3E59" w:rsidRDefault="001A2378">
            <w:pPr>
              <w:spacing w:before="120" w:after="120"/>
              <w:rPr>
                <w:rFonts w:eastAsia="Times New Roman" w:cs="Arial"/>
                <w:sz w:val="20"/>
                <w:szCs w:val="20"/>
                <w:lang w:eastAsia="fr-FR"/>
              </w:rPr>
            </w:pPr>
            <w:r>
              <w:rPr>
                <w:rFonts w:eastAsia="Times New Roman" w:cs="Arial"/>
                <w:sz w:val="20"/>
                <w:szCs w:val="20"/>
                <w:lang w:eastAsia="fr-FR"/>
              </w:rPr>
              <w:t>Nom Prénom de l’élève :</w:t>
            </w:r>
          </w:p>
        </w:tc>
        <w:tc>
          <w:tcPr>
            <w:tcW w:w="5808"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3B98FD3" w14:textId="77777777" w:rsidR="00DD3E59" w:rsidRDefault="001A2378">
            <w:pPr>
              <w:spacing w:before="120" w:after="120"/>
              <w:rPr>
                <w:rFonts w:eastAsia="Times New Roman" w:cs="Arial"/>
                <w:sz w:val="20"/>
                <w:szCs w:val="20"/>
                <w:lang w:eastAsia="fr-FR"/>
              </w:rPr>
            </w:pPr>
            <w:r>
              <w:rPr>
                <w:rFonts w:eastAsia="Times New Roman" w:cs="Arial"/>
                <w:sz w:val="20"/>
                <w:szCs w:val="20"/>
                <w:lang w:eastAsia="fr-FR"/>
              </w:rPr>
              <w:t>Date de naissance de l’élève :</w:t>
            </w:r>
          </w:p>
        </w:tc>
      </w:tr>
      <w:tr w:rsidR="00DD3E59" w14:paraId="504030AD" w14:textId="77777777">
        <w:tc>
          <w:tcPr>
            <w:tcW w:w="10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8C9BC1" w14:textId="77777777" w:rsidR="00DD3E59" w:rsidRDefault="001A2378">
            <w:pPr>
              <w:spacing w:before="120" w:after="120" w:line="360" w:lineRule="auto"/>
              <w:jc w:val="both"/>
              <w:rPr>
                <w:rFonts w:eastAsia="Times New Roman" w:cs="Arial"/>
                <w:sz w:val="20"/>
                <w:szCs w:val="20"/>
                <w:lang w:eastAsia="fr-FR"/>
              </w:rPr>
            </w:pPr>
            <w:r>
              <w:rPr>
                <w:rFonts w:ascii="Wingdings" w:eastAsia="Wingdings" w:hAnsi="Wingdings" w:cs="Wingdings"/>
                <w:sz w:val="20"/>
                <w:szCs w:val="20"/>
                <w:lang w:eastAsia="fr-FR"/>
              </w:rPr>
              <w:sym w:font="Wingdings" w:char="F06E"/>
            </w:r>
            <w:r>
              <w:rPr>
                <w:rFonts w:eastAsia="Times New Roman" w:cs="Arial"/>
                <w:sz w:val="20"/>
                <w:szCs w:val="20"/>
                <w:lang w:eastAsia="fr-FR"/>
              </w:rPr>
              <w:t xml:space="preserve"> Je soussigné(e) __________________________________ représentant légal de l’enfant_______________ demande que mon enfant bénéficie d’un aménagement de son emploi du temps, </w:t>
            </w:r>
            <w:proofErr w:type="gramStart"/>
            <w:r>
              <w:rPr>
                <w:rFonts w:eastAsia="Times New Roman" w:cs="Arial"/>
                <w:sz w:val="20"/>
                <w:szCs w:val="20"/>
                <w:lang w:eastAsia="fr-FR"/>
              </w:rPr>
              <w:t>les après-midi</w:t>
            </w:r>
            <w:proofErr w:type="gramEnd"/>
            <w:r>
              <w:rPr>
                <w:rFonts w:eastAsia="Times New Roman" w:cs="Arial"/>
                <w:sz w:val="20"/>
                <w:szCs w:val="20"/>
                <w:lang w:eastAsia="fr-FR"/>
              </w:rPr>
              <w:t>, selon les modalités décrites ci-dessous, pour la période du ……………………. Au …………………………. (</w:t>
            </w:r>
            <w:proofErr w:type="gramStart"/>
            <w:r>
              <w:rPr>
                <w:rFonts w:eastAsia="Times New Roman" w:cs="Arial"/>
                <w:b/>
                <w:bCs/>
                <w:sz w:val="20"/>
                <w:szCs w:val="20"/>
                <w:lang w:eastAsia="fr-FR"/>
              </w:rPr>
              <w:t>période</w:t>
            </w:r>
            <w:proofErr w:type="gramEnd"/>
            <w:r>
              <w:rPr>
                <w:rFonts w:eastAsia="Times New Roman" w:cs="Arial"/>
                <w:b/>
                <w:bCs/>
                <w:sz w:val="20"/>
                <w:szCs w:val="20"/>
                <w:lang w:eastAsia="fr-FR"/>
              </w:rPr>
              <w:t xml:space="preserve"> qui ne doit pas s’étendre au-delà du mois de décembre pour une demande initiale</w:t>
            </w:r>
            <w:r>
              <w:rPr>
                <w:rFonts w:eastAsia="Times New Roman" w:cs="Arial"/>
                <w:sz w:val="20"/>
                <w:szCs w:val="20"/>
                <w:lang w:eastAsia="fr-FR"/>
              </w:rPr>
              <w:t>).</w:t>
            </w:r>
          </w:p>
        </w:tc>
      </w:tr>
    </w:tbl>
    <w:p w14:paraId="49983689" w14:textId="77777777" w:rsidR="00DD3E59" w:rsidRDefault="00DD3E59">
      <w:pPr>
        <w:pStyle w:val="Corpsdetexte"/>
        <w:spacing w:line="360" w:lineRule="auto"/>
        <w:jc w:val="both"/>
        <w:rPr>
          <w:rFonts w:ascii="Arial" w:hAnsi="Arial" w:cs="Arial"/>
          <w:sz w:val="22"/>
          <w:szCs w:val="22"/>
        </w:rPr>
      </w:pPr>
    </w:p>
    <w:tbl>
      <w:tblPr>
        <w:tblStyle w:val="TableNormal"/>
        <w:tblW w:w="10485" w:type="dxa"/>
        <w:tblInd w:w="0" w:type="dxa"/>
        <w:tblLayout w:type="fixed"/>
        <w:tblCellMar>
          <w:left w:w="5" w:type="dxa"/>
          <w:right w:w="5" w:type="dxa"/>
        </w:tblCellMar>
        <w:tblLook w:val="01E0" w:firstRow="1" w:lastRow="1" w:firstColumn="1" w:lastColumn="1" w:noHBand="0" w:noVBand="0"/>
      </w:tblPr>
      <w:tblGrid>
        <w:gridCol w:w="1373"/>
        <w:gridCol w:w="9112"/>
      </w:tblGrid>
      <w:tr w:rsidR="00DD3E59" w14:paraId="0089BA2D" w14:textId="77777777">
        <w:trPr>
          <w:trHeight w:val="1103"/>
        </w:trPr>
        <w:tc>
          <w:tcPr>
            <w:tcW w:w="1373" w:type="dxa"/>
            <w:tcBorders>
              <w:top w:val="single" w:sz="4" w:space="0" w:color="000000"/>
              <w:left w:val="single" w:sz="4" w:space="0" w:color="000000"/>
              <w:bottom w:val="single" w:sz="4" w:space="0" w:color="000000"/>
              <w:right w:val="single" w:sz="4" w:space="0" w:color="000000"/>
            </w:tcBorders>
          </w:tcPr>
          <w:p w14:paraId="6F710FDE" w14:textId="77777777" w:rsidR="00DD3E59" w:rsidRDefault="001A2378">
            <w:pPr>
              <w:pStyle w:val="TableParagraph"/>
              <w:rPr>
                <w:rFonts w:ascii="Arial" w:hAnsi="Arial" w:cs="Arial"/>
              </w:rPr>
            </w:pPr>
            <w:r>
              <w:rPr>
                <w:rFonts w:ascii="Arial" w:hAnsi="Arial" w:cs="Arial"/>
              </w:rPr>
              <w:t>Lundi</w:t>
            </w:r>
          </w:p>
        </w:tc>
        <w:tc>
          <w:tcPr>
            <w:tcW w:w="9111" w:type="dxa"/>
            <w:tcBorders>
              <w:top w:val="single" w:sz="4" w:space="0" w:color="000000"/>
              <w:left w:val="single" w:sz="4" w:space="0" w:color="000000"/>
              <w:bottom w:val="single" w:sz="4" w:space="0" w:color="000000"/>
              <w:right w:val="single" w:sz="4" w:space="0" w:color="000000"/>
            </w:tcBorders>
          </w:tcPr>
          <w:p w14:paraId="5F7A9947" w14:textId="77777777" w:rsidR="00DD3E59" w:rsidRDefault="001A2378">
            <w:pPr>
              <w:pStyle w:val="TableParagraph"/>
              <w:ind w:left="343"/>
              <w:rPr>
                <w:rFonts w:ascii="Arial" w:hAnsi="Arial" w:cs="Arial"/>
              </w:rPr>
            </w:pPr>
            <w:r>
              <w:rPr>
                <w:rFonts w:ascii="Arial" w:hAnsi="Arial" w:cs="Arial"/>
              </w:rPr>
              <w:t>Ce</w:t>
            </w:r>
            <w:r>
              <w:rPr>
                <w:rFonts w:ascii="Arial" w:hAnsi="Arial" w:cs="Arial"/>
                <w:spacing w:val="-1"/>
              </w:rPr>
              <w:t xml:space="preserve"> </w:t>
            </w:r>
            <w:r>
              <w:rPr>
                <w:rFonts w:ascii="Arial" w:hAnsi="Arial" w:cs="Arial"/>
              </w:rPr>
              <w:t>jour-là,</w:t>
            </w:r>
            <w:r>
              <w:rPr>
                <w:rFonts w:ascii="Arial" w:hAnsi="Arial" w:cs="Arial"/>
                <w:spacing w:val="-1"/>
              </w:rPr>
              <w:t xml:space="preserve"> </w:t>
            </w:r>
            <w:r>
              <w:rPr>
                <w:rFonts w:ascii="Arial" w:hAnsi="Arial" w:cs="Arial"/>
              </w:rPr>
              <w:t>l’enfant</w:t>
            </w:r>
            <w:r>
              <w:rPr>
                <w:rFonts w:ascii="Arial" w:hAnsi="Arial" w:cs="Arial"/>
                <w:spacing w:val="-2"/>
              </w:rPr>
              <w:t xml:space="preserve"> </w:t>
            </w:r>
            <w:r>
              <w:rPr>
                <w:rFonts w:ascii="Arial" w:hAnsi="Arial" w:cs="Arial"/>
              </w:rPr>
              <w:t>:</w:t>
            </w:r>
          </w:p>
          <w:p w14:paraId="7D572CB4" w14:textId="77777777" w:rsidR="00DD3E59" w:rsidRDefault="001A2378">
            <w:pPr>
              <w:pStyle w:val="TableParagraph"/>
              <w:numPr>
                <w:ilvl w:val="0"/>
                <w:numId w:val="2"/>
              </w:numPr>
              <w:tabs>
                <w:tab w:val="left" w:pos="1948"/>
                <w:tab w:val="left" w:pos="1949"/>
              </w:tabs>
              <w:spacing w:before="2" w:line="275" w:lineRule="exact"/>
              <w:ind w:left="1052" w:hanging="428"/>
              <w:rPr>
                <w:rFonts w:ascii="Arial" w:hAnsi="Arial" w:cs="Arial"/>
                <w:i/>
              </w:rPr>
            </w:pPr>
            <w:proofErr w:type="gramStart"/>
            <w:r>
              <w:rPr>
                <w:rFonts w:ascii="Arial" w:hAnsi="Arial" w:cs="Arial"/>
              </w:rPr>
              <w:t>reviendra</w:t>
            </w:r>
            <w:proofErr w:type="gramEnd"/>
            <w:r>
              <w:rPr>
                <w:rFonts w:ascii="Arial" w:hAnsi="Arial" w:cs="Arial"/>
                <w:spacing w:val="-4"/>
              </w:rPr>
              <w:t xml:space="preserve"> </w:t>
            </w:r>
            <w:r>
              <w:rPr>
                <w:rFonts w:ascii="Arial" w:hAnsi="Arial" w:cs="Arial"/>
              </w:rPr>
              <w:t>à</w:t>
            </w:r>
            <w:r>
              <w:rPr>
                <w:rFonts w:ascii="Arial" w:hAnsi="Arial" w:cs="Arial"/>
                <w:spacing w:val="-3"/>
              </w:rPr>
              <w:t xml:space="preserve"> </w:t>
            </w:r>
            <w:r>
              <w:rPr>
                <w:rFonts w:ascii="Arial" w:hAnsi="Arial" w:cs="Arial"/>
              </w:rPr>
              <w:t>l’école</w:t>
            </w:r>
            <w:r>
              <w:rPr>
                <w:rFonts w:ascii="Arial" w:hAnsi="Arial" w:cs="Arial"/>
                <w:spacing w:val="-3"/>
              </w:rPr>
              <w:t xml:space="preserve"> </w:t>
            </w:r>
            <w:r>
              <w:rPr>
                <w:rFonts w:ascii="Arial" w:hAnsi="Arial" w:cs="Arial"/>
              </w:rPr>
              <w:t>à</w:t>
            </w:r>
            <w:r>
              <w:rPr>
                <w:rFonts w:ascii="Arial" w:hAnsi="Arial" w:cs="Arial"/>
                <w:spacing w:val="-3"/>
              </w:rPr>
              <w:t xml:space="preserve"> </w:t>
            </w:r>
            <w:r>
              <w:rPr>
                <w:rFonts w:ascii="Arial" w:hAnsi="Arial" w:cs="Arial"/>
              </w:rPr>
              <w:t>….</w:t>
            </w:r>
            <w:r>
              <w:rPr>
                <w:rFonts w:ascii="Arial" w:hAnsi="Arial" w:cs="Arial"/>
                <w:spacing w:val="-4"/>
              </w:rPr>
              <w:t xml:space="preserve"> </w:t>
            </w:r>
            <w:r>
              <w:rPr>
                <w:rFonts w:ascii="Arial" w:hAnsi="Arial" w:cs="Arial"/>
              </w:rPr>
              <w:t>(</w:t>
            </w:r>
            <w:proofErr w:type="gramStart"/>
            <w:r>
              <w:rPr>
                <w:rFonts w:ascii="Arial" w:hAnsi="Arial" w:cs="Arial"/>
                <w:i/>
              </w:rPr>
              <w:t>à</w:t>
            </w:r>
            <w:proofErr w:type="gramEnd"/>
            <w:r>
              <w:rPr>
                <w:rFonts w:ascii="Arial" w:hAnsi="Arial" w:cs="Arial"/>
                <w:i/>
                <w:spacing w:val="-2"/>
              </w:rPr>
              <w:t xml:space="preserve"> </w:t>
            </w:r>
            <w:r>
              <w:rPr>
                <w:rFonts w:ascii="Arial" w:hAnsi="Arial" w:cs="Arial"/>
                <w:i/>
              </w:rPr>
              <w:t>compléter</w:t>
            </w:r>
            <w:r>
              <w:rPr>
                <w:rFonts w:ascii="Arial" w:hAnsi="Arial" w:cs="Arial"/>
                <w:i/>
                <w:spacing w:val="-2"/>
              </w:rPr>
              <w:t xml:space="preserve"> </w:t>
            </w:r>
            <w:r>
              <w:rPr>
                <w:rFonts w:ascii="Arial" w:hAnsi="Arial" w:cs="Arial"/>
                <w:i/>
              </w:rPr>
              <w:t>par</w:t>
            </w:r>
            <w:r>
              <w:rPr>
                <w:rFonts w:ascii="Arial" w:hAnsi="Arial" w:cs="Arial"/>
                <w:i/>
                <w:spacing w:val="-2"/>
              </w:rPr>
              <w:t xml:space="preserve"> </w:t>
            </w:r>
            <w:r>
              <w:rPr>
                <w:rFonts w:ascii="Arial" w:hAnsi="Arial" w:cs="Arial"/>
                <w:i/>
              </w:rPr>
              <w:t>le</w:t>
            </w:r>
            <w:r>
              <w:rPr>
                <w:rFonts w:ascii="Arial" w:hAnsi="Arial" w:cs="Arial"/>
                <w:i/>
                <w:spacing w:val="-2"/>
              </w:rPr>
              <w:t xml:space="preserve"> </w:t>
            </w:r>
            <w:r>
              <w:rPr>
                <w:rFonts w:ascii="Arial" w:hAnsi="Arial" w:cs="Arial"/>
                <w:i/>
              </w:rPr>
              <w:t>créneau</w:t>
            </w:r>
            <w:r>
              <w:rPr>
                <w:rFonts w:ascii="Arial" w:hAnsi="Arial" w:cs="Arial"/>
                <w:i/>
                <w:spacing w:val="-2"/>
              </w:rPr>
              <w:t xml:space="preserve"> </w:t>
            </w:r>
            <w:r>
              <w:rPr>
                <w:rFonts w:ascii="Arial" w:hAnsi="Arial" w:cs="Arial"/>
                <w:i/>
              </w:rPr>
              <w:t>horaire</w:t>
            </w:r>
            <w:r>
              <w:rPr>
                <w:rFonts w:ascii="Arial" w:hAnsi="Arial" w:cs="Arial"/>
                <w:i/>
                <w:spacing w:val="-2"/>
              </w:rPr>
              <w:t xml:space="preserve"> </w:t>
            </w:r>
            <w:r>
              <w:rPr>
                <w:rFonts w:ascii="Arial" w:hAnsi="Arial" w:cs="Arial"/>
                <w:i/>
              </w:rPr>
              <w:t>proposé</w:t>
            </w:r>
            <w:r>
              <w:rPr>
                <w:rFonts w:ascii="Arial" w:hAnsi="Arial" w:cs="Arial"/>
                <w:i/>
                <w:spacing w:val="-2"/>
              </w:rPr>
              <w:t xml:space="preserve"> </w:t>
            </w:r>
            <w:r>
              <w:rPr>
                <w:rFonts w:ascii="Arial" w:hAnsi="Arial" w:cs="Arial"/>
                <w:i/>
              </w:rPr>
              <w:t>par</w:t>
            </w:r>
            <w:r>
              <w:rPr>
                <w:rFonts w:ascii="Arial" w:hAnsi="Arial" w:cs="Arial"/>
                <w:i/>
                <w:spacing w:val="-2"/>
              </w:rPr>
              <w:t xml:space="preserve"> </w:t>
            </w:r>
            <w:r>
              <w:rPr>
                <w:rFonts w:ascii="Arial" w:hAnsi="Arial" w:cs="Arial"/>
                <w:i/>
              </w:rPr>
              <w:t>l’école)</w:t>
            </w:r>
          </w:p>
          <w:p w14:paraId="145AF585" w14:textId="77777777" w:rsidR="00DD3E59" w:rsidRDefault="001A2378">
            <w:pPr>
              <w:pStyle w:val="TableParagraph"/>
              <w:numPr>
                <w:ilvl w:val="0"/>
                <w:numId w:val="2"/>
              </w:numPr>
              <w:tabs>
                <w:tab w:val="left" w:pos="1881"/>
                <w:tab w:val="left" w:pos="1882"/>
              </w:tabs>
              <w:spacing w:line="278" w:lineRule="exact"/>
              <w:ind w:left="1052" w:right="110" w:hanging="425"/>
              <w:rPr>
                <w:rFonts w:ascii="Arial" w:hAnsi="Arial" w:cs="Arial"/>
              </w:rPr>
            </w:pPr>
            <w:proofErr w:type="gramStart"/>
            <w:r>
              <w:rPr>
                <w:rFonts w:ascii="Arial" w:hAnsi="Arial" w:cs="Arial"/>
              </w:rPr>
              <w:t>ne</w:t>
            </w:r>
            <w:proofErr w:type="gramEnd"/>
            <w:r>
              <w:rPr>
                <w:rFonts w:ascii="Arial" w:hAnsi="Arial" w:cs="Arial"/>
              </w:rPr>
              <w:t xml:space="preserve"> reviendra pas à l’école durant les heures de classe de l’après-</w:t>
            </w:r>
            <w:r>
              <w:rPr>
                <w:rFonts w:ascii="Arial" w:hAnsi="Arial" w:cs="Arial"/>
                <w:spacing w:val="-65"/>
              </w:rPr>
              <w:t xml:space="preserve"> </w:t>
            </w:r>
            <w:r>
              <w:rPr>
                <w:rFonts w:ascii="Arial" w:hAnsi="Arial" w:cs="Arial"/>
              </w:rPr>
              <w:t>midi</w:t>
            </w:r>
          </w:p>
        </w:tc>
      </w:tr>
      <w:tr w:rsidR="00DD3E59" w14:paraId="46059305" w14:textId="77777777">
        <w:trPr>
          <w:trHeight w:val="1102"/>
        </w:trPr>
        <w:tc>
          <w:tcPr>
            <w:tcW w:w="1373" w:type="dxa"/>
            <w:tcBorders>
              <w:top w:val="single" w:sz="4" w:space="0" w:color="000000"/>
              <w:left w:val="single" w:sz="4" w:space="0" w:color="000000"/>
              <w:bottom w:val="single" w:sz="4" w:space="0" w:color="000000"/>
              <w:right w:val="single" w:sz="4" w:space="0" w:color="000000"/>
            </w:tcBorders>
          </w:tcPr>
          <w:p w14:paraId="3EB7EF12" w14:textId="77777777" w:rsidR="00DD3E59" w:rsidRDefault="001A2378">
            <w:pPr>
              <w:pStyle w:val="TableParagraph"/>
              <w:rPr>
                <w:rFonts w:ascii="Arial" w:hAnsi="Arial" w:cs="Arial"/>
              </w:rPr>
            </w:pPr>
            <w:r>
              <w:rPr>
                <w:rFonts w:ascii="Arial" w:hAnsi="Arial" w:cs="Arial"/>
              </w:rPr>
              <w:t>Mardi</w:t>
            </w:r>
          </w:p>
        </w:tc>
        <w:tc>
          <w:tcPr>
            <w:tcW w:w="9111" w:type="dxa"/>
            <w:tcBorders>
              <w:top w:val="single" w:sz="4" w:space="0" w:color="000000"/>
              <w:left w:val="single" w:sz="4" w:space="0" w:color="000000"/>
              <w:bottom w:val="single" w:sz="4" w:space="0" w:color="000000"/>
              <w:right w:val="single" w:sz="4" w:space="0" w:color="000000"/>
            </w:tcBorders>
          </w:tcPr>
          <w:p w14:paraId="315B4B26" w14:textId="77777777" w:rsidR="00DD3E59" w:rsidRDefault="001A2378">
            <w:pPr>
              <w:pStyle w:val="TableParagraph"/>
              <w:ind w:left="343"/>
              <w:rPr>
                <w:rFonts w:ascii="Arial" w:hAnsi="Arial" w:cs="Arial"/>
              </w:rPr>
            </w:pPr>
            <w:r>
              <w:rPr>
                <w:rFonts w:ascii="Arial" w:hAnsi="Arial" w:cs="Arial"/>
              </w:rPr>
              <w:t>Ce</w:t>
            </w:r>
            <w:r>
              <w:rPr>
                <w:rFonts w:ascii="Arial" w:hAnsi="Arial" w:cs="Arial"/>
                <w:spacing w:val="-1"/>
              </w:rPr>
              <w:t xml:space="preserve"> </w:t>
            </w:r>
            <w:r>
              <w:rPr>
                <w:rFonts w:ascii="Arial" w:hAnsi="Arial" w:cs="Arial"/>
              </w:rPr>
              <w:t>jour-là,</w:t>
            </w:r>
            <w:r>
              <w:rPr>
                <w:rFonts w:ascii="Arial" w:hAnsi="Arial" w:cs="Arial"/>
                <w:spacing w:val="-1"/>
              </w:rPr>
              <w:t xml:space="preserve"> </w:t>
            </w:r>
            <w:r>
              <w:rPr>
                <w:rFonts w:ascii="Arial" w:hAnsi="Arial" w:cs="Arial"/>
              </w:rPr>
              <w:t>l’enfant</w:t>
            </w:r>
            <w:r>
              <w:rPr>
                <w:rFonts w:ascii="Arial" w:hAnsi="Arial" w:cs="Arial"/>
                <w:spacing w:val="-2"/>
              </w:rPr>
              <w:t xml:space="preserve"> </w:t>
            </w:r>
            <w:r>
              <w:rPr>
                <w:rFonts w:ascii="Arial" w:hAnsi="Arial" w:cs="Arial"/>
              </w:rPr>
              <w:t>:</w:t>
            </w:r>
          </w:p>
          <w:p w14:paraId="165ECC4C" w14:textId="77777777" w:rsidR="00DD3E59" w:rsidRDefault="001A2378">
            <w:pPr>
              <w:pStyle w:val="TableParagraph"/>
              <w:numPr>
                <w:ilvl w:val="0"/>
                <w:numId w:val="5"/>
              </w:numPr>
              <w:tabs>
                <w:tab w:val="left" w:pos="1948"/>
                <w:tab w:val="left" w:pos="1949"/>
              </w:tabs>
              <w:spacing w:before="2" w:line="275" w:lineRule="exact"/>
              <w:ind w:left="1052" w:hanging="425"/>
              <w:rPr>
                <w:rFonts w:ascii="Arial" w:hAnsi="Arial" w:cs="Arial"/>
                <w:i/>
              </w:rPr>
            </w:pPr>
            <w:proofErr w:type="gramStart"/>
            <w:r>
              <w:rPr>
                <w:rFonts w:ascii="Arial" w:hAnsi="Arial" w:cs="Arial"/>
              </w:rPr>
              <w:t>reviendra</w:t>
            </w:r>
            <w:proofErr w:type="gramEnd"/>
            <w:r>
              <w:rPr>
                <w:rFonts w:ascii="Arial" w:hAnsi="Arial" w:cs="Arial"/>
                <w:spacing w:val="-4"/>
              </w:rPr>
              <w:t xml:space="preserve"> </w:t>
            </w:r>
            <w:r>
              <w:rPr>
                <w:rFonts w:ascii="Arial" w:hAnsi="Arial" w:cs="Arial"/>
              </w:rPr>
              <w:t>à</w:t>
            </w:r>
            <w:r>
              <w:rPr>
                <w:rFonts w:ascii="Arial" w:hAnsi="Arial" w:cs="Arial"/>
                <w:spacing w:val="-3"/>
              </w:rPr>
              <w:t xml:space="preserve"> </w:t>
            </w:r>
            <w:r>
              <w:rPr>
                <w:rFonts w:ascii="Arial" w:hAnsi="Arial" w:cs="Arial"/>
              </w:rPr>
              <w:t>l’école</w:t>
            </w:r>
            <w:r>
              <w:rPr>
                <w:rFonts w:ascii="Arial" w:hAnsi="Arial" w:cs="Arial"/>
                <w:spacing w:val="-3"/>
              </w:rPr>
              <w:t xml:space="preserve"> </w:t>
            </w:r>
            <w:r>
              <w:rPr>
                <w:rFonts w:ascii="Arial" w:hAnsi="Arial" w:cs="Arial"/>
              </w:rPr>
              <w:t>à</w:t>
            </w:r>
            <w:r>
              <w:rPr>
                <w:rFonts w:ascii="Arial" w:hAnsi="Arial" w:cs="Arial"/>
                <w:spacing w:val="-3"/>
              </w:rPr>
              <w:t xml:space="preserve"> </w:t>
            </w:r>
            <w:r>
              <w:rPr>
                <w:rFonts w:ascii="Arial" w:hAnsi="Arial" w:cs="Arial"/>
              </w:rPr>
              <w:t>….</w:t>
            </w:r>
            <w:r>
              <w:rPr>
                <w:rFonts w:ascii="Arial" w:hAnsi="Arial" w:cs="Arial"/>
                <w:spacing w:val="-4"/>
              </w:rPr>
              <w:t xml:space="preserve"> </w:t>
            </w:r>
            <w:r>
              <w:rPr>
                <w:rFonts w:ascii="Arial" w:hAnsi="Arial" w:cs="Arial"/>
              </w:rPr>
              <w:t>(</w:t>
            </w:r>
            <w:proofErr w:type="gramStart"/>
            <w:r>
              <w:rPr>
                <w:rFonts w:ascii="Arial" w:hAnsi="Arial" w:cs="Arial"/>
                <w:i/>
              </w:rPr>
              <w:t>à</w:t>
            </w:r>
            <w:proofErr w:type="gramEnd"/>
            <w:r>
              <w:rPr>
                <w:rFonts w:ascii="Arial" w:hAnsi="Arial" w:cs="Arial"/>
                <w:i/>
                <w:spacing w:val="-2"/>
              </w:rPr>
              <w:t xml:space="preserve"> </w:t>
            </w:r>
            <w:r>
              <w:rPr>
                <w:rFonts w:ascii="Arial" w:hAnsi="Arial" w:cs="Arial"/>
                <w:i/>
              </w:rPr>
              <w:t>compléter</w:t>
            </w:r>
            <w:r>
              <w:rPr>
                <w:rFonts w:ascii="Arial" w:hAnsi="Arial" w:cs="Arial"/>
                <w:i/>
                <w:spacing w:val="-2"/>
              </w:rPr>
              <w:t xml:space="preserve"> </w:t>
            </w:r>
            <w:r>
              <w:rPr>
                <w:rFonts w:ascii="Arial" w:hAnsi="Arial" w:cs="Arial"/>
                <w:i/>
              </w:rPr>
              <w:t>par</w:t>
            </w:r>
            <w:r>
              <w:rPr>
                <w:rFonts w:ascii="Arial" w:hAnsi="Arial" w:cs="Arial"/>
                <w:i/>
                <w:spacing w:val="-2"/>
              </w:rPr>
              <w:t xml:space="preserve"> </w:t>
            </w:r>
            <w:r>
              <w:rPr>
                <w:rFonts w:ascii="Arial" w:hAnsi="Arial" w:cs="Arial"/>
                <w:i/>
              </w:rPr>
              <w:t>le</w:t>
            </w:r>
            <w:r>
              <w:rPr>
                <w:rFonts w:ascii="Arial" w:hAnsi="Arial" w:cs="Arial"/>
                <w:i/>
                <w:spacing w:val="-2"/>
              </w:rPr>
              <w:t xml:space="preserve"> </w:t>
            </w:r>
            <w:r>
              <w:rPr>
                <w:rFonts w:ascii="Arial" w:hAnsi="Arial" w:cs="Arial"/>
                <w:i/>
              </w:rPr>
              <w:t>créneau</w:t>
            </w:r>
            <w:r>
              <w:rPr>
                <w:rFonts w:ascii="Arial" w:hAnsi="Arial" w:cs="Arial"/>
                <w:i/>
                <w:spacing w:val="-2"/>
              </w:rPr>
              <w:t xml:space="preserve"> </w:t>
            </w:r>
            <w:r>
              <w:rPr>
                <w:rFonts w:ascii="Arial" w:hAnsi="Arial" w:cs="Arial"/>
                <w:i/>
              </w:rPr>
              <w:t>horaire</w:t>
            </w:r>
            <w:r>
              <w:rPr>
                <w:rFonts w:ascii="Arial" w:hAnsi="Arial" w:cs="Arial"/>
                <w:i/>
                <w:spacing w:val="-2"/>
              </w:rPr>
              <w:t xml:space="preserve"> </w:t>
            </w:r>
            <w:r>
              <w:rPr>
                <w:rFonts w:ascii="Arial" w:hAnsi="Arial" w:cs="Arial"/>
                <w:i/>
              </w:rPr>
              <w:t>proposé</w:t>
            </w:r>
            <w:r>
              <w:rPr>
                <w:rFonts w:ascii="Arial" w:hAnsi="Arial" w:cs="Arial"/>
                <w:i/>
                <w:spacing w:val="-2"/>
              </w:rPr>
              <w:t xml:space="preserve"> </w:t>
            </w:r>
            <w:r>
              <w:rPr>
                <w:rFonts w:ascii="Arial" w:hAnsi="Arial" w:cs="Arial"/>
                <w:i/>
              </w:rPr>
              <w:t>par</w:t>
            </w:r>
            <w:r>
              <w:rPr>
                <w:rFonts w:ascii="Arial" w:hAnsi="Arial" w:cs="Arial"/>
                <w:i/>
                <w:spacing w:val="-2"/>
              </w:rPr>
              <w:t xml:space="preserve"> </w:t>
            </w:r>
            <w:r>
              <w:rPr>
                <w:rFonts w:ascii="Arial" w:hAnsi="Arial" w:cs="Arial"/>
                <w:i/>
              </w:rPr>
              <w:t>l’école)</w:t>
            </w:r>
          </w:p>
          <w:p w14:paraId="4DD02AC4" w14:textId="77777777" w:rsidR="00DD3E59" w:rsidRDefault="001A2378">
            <w:pPr>
              <w:pStyle w:val="TableParagraph"/>
              <w:numPr>
                <w:ilvl w:val="0"/>
                <w:numId w:val="5"/>
              </w:numPr>
              <w:tabs>
                <w:tab w:val="left" w:pos="1881"/>
                <w:tab w:val="left" w:pos="1882"/>
              </w:tabs>
              <w:spacing w:line="278" w:lineRule="exact"/>
              <w:ind w:left="1052" w:right="110" w:hanging="425"/>
              <w:rPr>
                <w:rFonts w:ascii="Arial" w:hAnsi="Arial" w:cs="Arial"/>
              </w:rPr>
            </w:pPr>
            <w:proofErr w:type="gramStart"/>
            <w:r>
              <w:rPr>
                <w:rFonts w:ascii="Arial" w:hAnsi="Arial" w:cs="Arial"/>
              </w:rPr>
              <w:t>ne</w:t>
            </w:r>
            <w:proofErr w:type="gramEnd"/>
            <w:r>
              <w:rPr>
                <w:rFonts w:ascii="Arial" w:hAnsi="Arial" w:cs="Arial"/>
              </w:rPr>
              <w:t xml:space="preserve"> reviendra pas à l’école durant les heures de classe de l’après-</w:t>
            </w:r>
            <w:r>
              <w:rPr>
                <w:rFonts w:ascii="Arial" w:hAnsi="Arial" w:cs="Arial"/>
                <w:spacing w:val="-65"/>
              </w:rPr>
              <w:t xml:space="preserve"> </w:t>
            </w:r>
            <w:r>
              <w:rPr>
                <w:rFonts w:ascii="Arial" w:hAnsi="Arial" w:cs="Arial"/>
              </w:rPr>
              <w:t>midi</w:t>
            </w:r>
          </w:p>
        </w:tc>
      </w:tr>
      <w:tr w:rsidR="00DD3E59" w14:paraId="23189440" w14:textId="77777777">
        <w:trPr>
          <w:trHeight w:val="1102"/>
        </w:trPr>
        <w:tc>
          <w:tcPr>
            <w:tcW w:w="1373" w:type="dxa"/>
            <w:tcBorders>
              <w:top w:val="single" w:sz="4" w:space="0" w:color="000000"/>
              <w:left w:val="single" w:sz="4" w:space="0" w:color="000000"/>
              <w:bottom w:val="single" w:sz="4" w:space="0" w:color="000000"/>
              <w:right w:val="single" w:sz="4" w:space="0" w:color="000000"/>
            </w:tcBorders>
          </w:tcPr>
          <w:p w14:paraId="5EE5FD48" w14:textId="77777777" w:rsidR="00DD3E59" w:rsidRDefault="001A2378">
            <w:pPr>
              <w:pStyle w:val="TableParagraph"/>
              <w:rPr>
                <w:rFonts w:ascii="Arial" w:hAnsi="Arial" w:cs="Arial"/>
              </w:rPr>
            </w:pPr>
            <w:r>
              <w:rPr>
                <w:rFonts w:ascii="Arial" w:hAnsi="Arial" w:cs="Arial"/>
              </w:rPr>
              <w:t>Jeudi</w:t>
            </w:r>
          </w:p>
        </w:tc>
        <w:tc>
          <w:tcPr>
            <w:tcW w:w="9111" w:type="dxa"/>
            <w:tcBorders>
              <w:top w:val="single" w:sz="4" w:space="0" w:color="000000"/>
              <w:left w:val="single" w:sz="4" w:space="0" w:color="000000"/>
              <w:bottom w:val="single" w:sz="4" w:space="0" w:color="000000"/>
              <w:right w:val="single" w:sz="4" w:space="0" w:color="000000"/>
            </w:tcBorders>
          </w:tcPr>
          <w:p w14:paraId="3832A486" w14:textId="77777777" w:rsidR="00DD3E59" w:rsidRDefault="001A2378">
            <w:pPr>
              <w:pStyle w:val="TableParagraph"/>
              <w:ind w:left="343"/>
              <w:rPr>
                <w:rFonts w:ascii="Arial" w:hAnsi="Arial" w:cs="Arial"/>
              </w:rPr>
            </w:pPr>
            <w:r>
              <w:rPr>
                <w:rFonts w:ascii="Arial" w:hAnsi="Arial" w:cs="Arial"/>
              </w:rPr>
              <w:t>Ce</w:t>
            </w:r>
            <w:r>
              <w:rPr>
                <w:rFonts w:ascii="Arial" w:hAnsi="Arial" w:cs="Arial"/>
                <w:spacing w:val="-1"/>
              </w:rPr>
              <w:t xml:space="preserve"> </w:t>
            </w:r>
            <w:r>
              <w:rPr>
                <w:rFonts w:ascii="Arial" w:hAnsi="Arial" w:cs="Arial"/>
              </w:rPr>
              <w:t>jour-là,</w:t>
            </w:r>
            <w:r>
              <w:rPr>
                <w:rFonts w:ascii="Arial" w:hAnsi="Arial" w:cs="Arial"/>
                <w:spacing w:val="-1"/>
              </w:rPr>
              <w:t xml:space="preserve"> </w:t>
            </w:r>
            <w:r>
              <w:rPr>
                <w:rFonts w:ascii="Arial" w:hAnsi="Arial" w:cs="Arial"/>
              </w:rPr>
              <w:t>l’enfant</w:t>
            </w:r>
            <w:r>
              <w:rPr>
                <w:rFonts w:ascii="Arial" w:hAnsi="Arial" w:cs="Arial"/>
                <w:spacing w:val="-2"/>
              </w:rPr>
              <w:t xml:space="preserve"> </w:t>
            </w:r>
            <w:r>
              <w:rPr>
                <w:rFonts w:ascii="Arial" w:hAnsi="Arial" w:cs="Arial"/>
              </w:rPr>
              <w:t>:</w:t>
            </w:r>
          </w:p>
          <w:p w14:paraId="09DE7BB4" w14:textId="77777777" w:rsidR="00DD3E59" w:rsidRDefault="001A2378">
            <w:pPr>
              <w:pStyle w:val="TableParagraph"/>
              <w:numPr>
                <w:ilvl w:val="0"/>
                <w:numId w:val="1"/>
              </w:numPr>
              <w:tabs>
                <w:tab w:val="left" w:pos="1948"/>
                <w:tab w:val="left" w:pos="1949"/>
              </w:tabs>
              <w:spacing w:before="2" w:line="275" w:lineRule="exact"/>
              <w:ind w:left="1052" w:hanging="428"/>
              <w:rPr>
                <w:rFonts w:ascii="Arial" w:hAnsi="Arial" w:cs="Arial"/>
                <w:i/>
              </w:rPr>
            </w:pPr>
            <w:proofErr w:type="gramStart"/>
            <w:r>
              <w:rPr>
                <w:rFonts w:ascii="Arial" w:hAnsi="Arial" w:cs="Arial"/>
              </w:rPr>
              <w:t>reviendra</w:t>
            </w:r>
            <w:proofErr w:type="gramEnd"/>
            <w:r>
              <w:rPr>
                <w:rFonts w:ascii="Arial" w:hAnsi="Arial" w:cs="Arial"/>
                <w:spacing w:val="-4"/>
              </w:rPr>
              <w:t xml:space="preserve"> </w:t>
            </w:r>
            <w:r>
              <w:rPr>
                <w:rFonts w:ascii="Arial" w:hAnsi="Arial" w:cs="Arial"/>
              </w:rPr>
              <w:t>à</w:t>
            </w:r>
            <w:r>
              <w:rPr>
                <w:rFonts w:ascii="Arial" w:hAnsi="Arial" w:cs="Arial"/>
                <w:spacing w:val="-3"/>
              </w:rPr>
              <w:t xml:space="preserve"> </w:t>
            </w:r>
            <w:r>
              <w:rPr>
                <w:rFonts w:ascii="Arial" w:hAnsi="Arial" w:cs="Arial"/>
              </w:rPr>
              <w:t>l’école</w:t>
            </w:r>
            <w:r>
              <w:rPr>
                <w:rFonts w:ascii="Arial" w:hAnsi="Arial" w:cs="Arial"/>
                <w:spacing w:val="-3"/>
              </w:rPr>
              <w:t xml:space="preserve"> </w:t>
            </w:r>
            <w:r>
              <w:rPr>
                <w:rFonts w:ascii="Arial" w:hAnsi="Arial" w:cs="Arial"/>
              </w:rPr>
              <w:t>à</w:t>
            </w:r>
            <w:r>
              <w:rPr>
                <w:rFonts w:ascii="Arial" w:hAnsi="Arial" w:cs="Arial"/>
                <w:spacing w:val="-3"/>
              </w:rPr>
              <w:t xml:space="preserve"> </w:t>
            </w:r>
            <w:r>
              <w:rPr>
                <w:rFonts w:ascii="Arial" w:hAnsi="Arial" w:cs="Arial"/>
              </w:rPr>
              <w:t>….</w:t>
            </w:r>
            <w:r>
              <w:rPr>
                <w:rFonts w:ascii="Arial" w:hAnsi="Arial" w:cs="Arial"/>
                <w:spacing w:val="-4"/>
              </w:rPr>
              <w:t xml:space="preserve"> </w:t>
            </w:r>
            <w:r>
              <w:rPr>
                <w:rFonts w:ascii="Arial" w:hAnsi="Arial" w:cs="Arial"/>
              </w:rPr>
              <w:t>(</w:t>
            </w:r>
            <w:proofErr w:type="gramStart"/>
            <w:r>
              <w:rPr>
                <w:rFonts w:ascii="Arial" w:hAnsi="Arial" w:cs="Arial"/>
                <w:i/>
              </w:rPr>
              <w:t>à</w:t>
            </w:r>
            <w:proofErr w:type="gramEnd"/>
            <w:r>
              <w:rPr>
                <w:rFonts w:ascii="Arial" w:hAnsi="Arial" w:cs="Arial"/>
                <w:i/>
                <w:spacing w:val="-2"/>
              </w:rPr>
              <w:t xml:space="preserve"> </w:t>
            </w:r>
            <w:r>
              <w:rPr>
                <w:rFonts w:ascii="Arial" w:hAnsi="Arial" w:cs="Arial"/>
                <w:i/>
              </w:rPr>
              <w:t>compléter</w:t>
            </w:r>
            <w:r>
              <w:rPr>
                <w:rFonts w:ascii="Arial" w:hAnsi="Arial" w:cs="Arial"/>
                <w:i/>
                <w:spacing w:val="-2"/>
              </w:rPr>
              <w:t xml:space="preserve"> </w:t>
            </w:r>
            <w:r>
              <w:rPr>
                <w:rFonts w:ascii="Arial" w:hAnsi="Arial" w:cs="Arial"/>
                <w:i/>
              </w:rPr>
              <w:t>par</w:t>
            </w:r>
            <w:r>
              <w:rPr>
                <w:rFonts w:ascii="Arial" w:hAnsi="Arial" w:cs="Arial"/>
                <w:i/>
                <w:spacing w:val="-2"/>
              </w:rPr>
              <w:t xml:space="preserve"> </w:t>
            </w:r>
            <w:r>
              <w:rPr>
                <w:rFonts w:ascii="Arial" w:hAnsi="Arial" w:cs="Arial"/>
                <w:i/>
              </w:rPr>
              <w:t>le</w:t>
            </w:r>
            <w:r>
              <w:rPr>
                <w:rFonts w:ascii="Arial" w:hAnsi="Arial" w:cs="Arial"/>
                <w:i/>
                <w:spacing w:val="-2"/>
              </w:rPr>
              <w:t xml:space="preserve"> </w:t>
            </w:r>
            <w:r>
              <w:rPr>
                <w:rFonts w:ascii="Arial" w:hAnsi="Arial" w:cs="Arial"/>
                <w:i/>
              </w:rPr>
              <w:t>créneau</w:t>
            </w:r>
            <w:r>
              <w:rPr>
                <w:rFonts w:ascii="Arial" w:hAnsi="Arial" w:cs="Arial"/>
                <w:i/>
                <w:spacing w:val="-2"/>
              </w:rPr>
              <w:t xml:space="preserve"> </w:t>
            </w:r>
            <w:r>
              <w:rPr>
                <w:rFonts w:ascii="Arial" w:hAnsi="Arial" w:cs="Arial"/>
                <w:i/>
              </w:rPr>
              <w:t>horaire</w:t>
            </w:r>
            <w:r>
              <w:rPr>
                <w:rFonts w:ascii="Arial" w:hAnsi="Arial" w:cs="Arial"/>
                <w:i/>
                <w:spacing w:val="-2"/>
              </w:rPr>
              <w:t xml:space="preserve"> </w:t>
            </w:r>
            <w:r>
              <w:rPr>
                <w:rFonts w:ascii="Arial" w:hAnsi="Arial" w:cs="Arial"/>
                <w:i/>
              </w:rPr>
              <w:t>proposé</w:t>
            </w:r>
            <w:r>
              <w:rPr>
                <w:rFonts w:ascii="Arial" w:hAnsi="Arial" w:cs="Arial"/>
                <w:i/>
                <w:spacing w:val="-2"/>
              </w:rPr>
              <w:t xml:space="preserve"> </w:t>
            </w:r>
            <w:r>
              <w:rPr>
                <w:rFonts w:ascii="Arial" w:hAnsi="Arial" w:cs="Arial"/>
                <w:i/>
              </w:rPr>
              <w:t>par</w:t>
            </w:r>
            <w:r>
              <w:rPr>
                <w:rFonts w:ascii="Arial" w:hAnsi="Arial" w:cs="Arial"/>
                <w:i/>
                <w:spacing w:val="-2"/>
              </w:rPr>
              <w:t xml:space="preserve"> </w:t>
            </w:r>
            <w:r>
              <w:rPr>
                <w:rFonts w:ascii="Arial" w:hAnsi="Arial" w:cs="Arial"/>
                <w:i/>
              </w:rPr>
              <w:t>l’école)</w:t>
            </w:r>
          </w:p>
          <w:p w14:paraId="373C65C2" w14:textId="77777777" w:rsidR="00DD3E59" w:rsidRDefault="001A2378">
            <w:pPr>
              <w:pStyle w:val="TableParagraph"/>
              <w:numPr>
                <w:ilvl w:val="0"/>
                <w:numId w:val="1"/>
              </w:numPr>
              <w:tabs>
                <w:tab w:val="left" w:pos="1881"/>
                <w:tab w:val="left" w:pos="1882"/>
              </w:tabs>
              <w:spacing w:line="278" w:lineRule="exact"/>
              <w:ind w:left="1052" w:right="110" w:hanging="425"/>
              <w:rPr>
                <w:rFonts w:ascii="Arial" w:hAnsi="Arial" w:cs="Arial"/>
              </w:rPr>
            </w:pPr>
            <w:proofErr w:type="gramStart"/>
            <w:r>
              <w:rPr>
                <w:rFonts w:ascii="Arial" w:hAnsi="Arial" w:cs="Arial"/>
              </w:rPr>
              <w:t>ne</w:t>
            </w:r>
            <w:proofErr w:type="gramEnd"/>
            <w:r>
              <w:rPr>
                <w:rFonts w:ascii="Arial" w:hAnsi="Arial" w:cs="Arial"/>
              </w:rPr>
              <w:t xml:space="preserve"> reviendra pas à l’école durant les heures de classe de l’après-</w:t>
            </w:r>
            <w:r>
              <w:rPr>
                <w:rFonts w:ascii="Arial" w:hAnsi="Arial" w:cs="Arial"/>
                <w:spacing w:val="-65"/>
              </w:rPr>
              <w:t xml:space="preserve"> </w:t>
            </w:r>
            <w:r>
              <w:rPr>
                <w:rFonts w:ascii="Arial" w:hAnsi="Arial" w:cs="Arial"/>
              </w:rPr>
              <w:t>midi</w:t>
            </w:r>
          </w:p>
        </w:tc>
      </w:tr>
      <w:tr w:rsidR="00DD3E59" w14:paraId="361D4187" w14:textId="77777777">
        <w:trPr>
          <w:trHeight w:val="1125"/>
        </w:trPr>
        <w:tc>
          <w:tcPr>
            <w:tcW w:w="1373" w:type="dxa"/>
            <w:tcBorders>
              <w:top w:val="single" w:sz="4" w:space="0" w:color="000000"/>
              <w:left w:val="single" w:sz="4" w:space="0" w:color="000000"/>
              <w:bottom w:val="single" w:sz="4" w:space="0" w:color="000000"/>
              <w:right w:val="single" w:sz="4" w:space="0" w:color="000000"/>
            </w:tcBorders>
          </w:tcPr>
          <w:p w14:paraId="00FC2DC0" w14:textId="77777777" w:rsidR="00DD3E59" w:rsidRDefault="001A2378">
            <w:pPr>
              <w:pStyle w:val="TableParagraph"/>
              <w:rPr>
                <w:rFonts w:ascii="Arial" w:hAnsi="Arial" w:cs="Arial"/>
              </w:rPr>
            </w:pPr>
            <w:r>
              <w:rPr>
                <w:rFonts w:ascii="Arial" w:hAnsi="Arial" w:cs="Arial"/>
              </w:rPr>
              <w:t>Vendredi</w:t>
            </w:r>
          </w:p>
        </w:tc>
        <w:tc>
          <w:tcPr>
            <w:tcW w:w="9111" w:type="dxa"/>
            <w:tcBorders>
              <w:top w:val="single" w:sz="4" w:space="0" w:color="000000"/>
              <w:left w:val="single" w:sz="4" w:space="0" w:color="000000"/>
              <w:bottom w:val="single" w:sz="4" w:space="0" w:color="000000"/>
              <w:right w:val="single" w:sz="4" w:space="0" w:color="000000"/>
            </w:tcBorders>
          </w:tcPr>
          <w:p w14:paraId="6573D1B3" w14:textId="77777777" w:rsidR="00DD3E59" w:rsidRDefault="001A2378">
            <w:pPr>
              <w:pStyle w:val="TableParagraph"/>
              <w:ind w:left="343"/>
              <w:rPr>
                <w:rFonts w:ascii="Arial" w:hAnsi="Arial" w:cs="Arial"/>
              </w:rPr>
            </w:pPr>
            <w:r>
              <w:rPr>
                <w:rFonts w:ascii="Arial" w:hAnsi="Arial" w:cs="Arial"/>
              </w:rPr>
              <w:t>Ce</w:t>
            </w:r>
            <w:r>
              <w:rPr>
                <w:rFonts w:ascii="Arial" w:hAnsi="Arial" w:cs="Arial"/>
                <w:spacing w:val="-1"/>
              </w:rPr>
              <w:t xml:space="preserve"> </w:t>
            </w:r>
            <w:r>
              <w:rPr>
                <w:rFonts w:ascii="Arial" w:hAnsi="Arial" w:cs="Arial"/>
              </w:rPr>
              <w:t>jour-là,</w:t>
            </w:r>
            <w:r>
              <w:rPr>
                <w:rFonts w:ascii="Arial" w:hAnsi="Arial" w:cs="Arial"/>
                <w:spacing w:val="-1"/>
              </w:rPr>
              <w:t xml:space="preserve"> </w:t>
            </w:r>
            <w:r>
              <w:rPr>
                <w:rFonts w:ascii="Arial" w:hAnsi="Arial" w:cs="Arial"/>
              </w:rPr>
              <w:t>l’enfant</w:t>
            </w:r>
            <w:r>
              <w:rPr>
                <w:rFonts w:ascii="Arial" w:hAnsi="Arial" w:cs="Arial"/>
                <w:spacing w:val="-2"/>
              </w:rPr>
              <w:t xml:space="preserve"> </w:t>
            </w:r>
            <w:r>
              <w:rPr>
                <w:rFonts w:ascii="Arial" w:hAnsi="Arial" w:cs="Arial"/>
              </w:rPr>
              <w:t>:</w:t>
            </w:r>
          </w:p>
          <w:p w14:paraId="2740ADA7" w14:textId="77777777" w:rsidR="00DD3E59" w:rsidRDefault="001A2378">
            <w:pPr>
              <w:pStyle w:val="TableParagraph"/>
              <w:numPr>
                <w:ilvl w:val="0"/>
                <w:numId w:val="6"/>
              </w:numPr>
              <w:tabs>
                <w:tab w:val="left" w:pos="1948"/>
                <w:tab w:val="left" w:pos="1949"/>
              </w:tabs>
              <w:spacing w:before="2" w:line="275" w:lineRule="exact"/>
              <w:ind w:left="1052" w:hanging="425"/>
              <w:rPr>
                <w:rFonts w:ascii="Arial" w:hAnsi="Arial" w:cs="Arial"/>
                <w:i/>
              </w:rPr>
            </w:pPr>
            <w:proofErr w:type="gramStart"/>
            <w:r>
              <w:rPr>
                <w:rFonts w:ascii="Arial" w:hAnsi="Arial" w:cs="Arial"/>
              </w:rPr>
              <w:t>reviendra</w:t>
            </w:r>
            <w:proofErr w:type="gramEnd"/>
            <w:r>
              <w:rPr>
                <w:rFonts w:ascii="Arial" w:hAnsi="Arial" w:cs="Arial"/>
                <w:spacing w:val="-4"/>
              </w:rPr>
              <w:t xml:space="preserve"> </w:t>
            </w:r>
            <w:r>
              <w:rPr>
                <w:rFonts w:ascii="Arial" w:hAnsi="Arial" w:cs="Arial"/>
              </w:rPr>
              <w:t>à</w:t>
            </w:r>
            <w:r>
              <w:rPr>
                <w:rFonts w:ascii="Arial" w:hAnsi="Arial" w:cs="Arial"/>
                <w:spacing w:val="-3"/>
              </w:rPr>
              <w:t xml:space="preserve"> </w:t>
            </w:r>
            <w:r>
              <w:rPr>
                <w:rFonts w:ascii="Arial" w:hAnsi="Arial" w:cs="Arial"/>
              </w:rPr>
              <w:t>l’école</w:t>
            </w:r>
            <w:r>
              <w:rPr>
                <w:rFonts w:ascii="Arial" w:hAnsi="Arial" w:cs="Arial"/>
                <w:spacing w:val="-3"/>
              </w:rPr>
              <w:t xml:space="preserve"> </w:t>
            </w:r>
            <w:r>
              <w:rPr>
                <w:rFonts w:ascii="Arial" w:hAnsi="Arial" w:cs="Arial"/>
              </w:rPr>
              <w:t>à</w:t>
            </w:r>
            <w:r>
              <w:rPr>
                <w:rFonts w:ascii="Arial" w:hAnsi="Arial" w:cs="Arial"/>
                <w:spacing w:val="-3"/>
              </w:rPr>
              <w:t xml:space="preserve"> </w:t>
            </w:r>
            <w:r>
              <w:rPr>
                <w:rFonts w:ascii="Arial" w:hAnsi="Arial" w:cs="Arial"/>
              </w:rPr>
              <w:t>….</w:t>
            </w:r>
            <w:r>
              <w:rPr>
                <w:rFonts w:ascii="Arial" w:hAnsi="Arial" w:cs="Arial"/>
                <w:spacing w:val="-4"/>
              </w:rPr>
              <w:t xml:space="preserve"> </w:t>
            </w:r>
            <w:r>
              <w:rPr>
                <w:rFonts w:ascii="Arial" w:hAnsi="Arial" w:cs="Arial"/>
              </w:rPr>
              <w:t>(</w:t>
            </w:r>
            <w:proofErr w:type="gramStart"/>
            <w:r>
              <w:rPr>
                <w:rFonts w:ascii="Arial" w:hAnsi="Arial" w:cs="Arial"/>
                <w:i/>
              </w:rPr>
              <w:t>à</w:t>
            </w:r>
            <w:proofErr w:type="gramEnd"/>
            <w:r>
              <w:rPr>
                <w:rFonts w:ascii="Arial" w:hAnsi="Arial" w:cs="Arial"/>
                <w:i/>
                <w:spacing w:val="-2"/>
              </w:rPr>
              <w:t xml:space="preserve"> </w:t>
            </w:r>
            <w:r>
              <w:rPr>
                <w:rFonts w:ascii="Arial" w:hAnsi="Arial" w:cs="Arial"/>
                <w:i/>
              </w:rPr>
              <w:t>compléter</w:t>
            </w:r>
            <w:r>
              <w:rPr>
                <w:rFonts w:ascii="Arial" w:hAnsi="Arial" w:cs="Arial"/>
                <w:i/>
                <w:spacing w:val="-2"/>
              </w:rPr>
              <w:t xml:space="preserve"> </w:t>
            </w:r>
            <w:r>
              <w:rPr>
                <w:rFonts w:ascii="Arial" w:hAnsi="Arial" w:cs="Arial"/>
                <w:i/>
              </w:rPr>
              <w:t>par</w:t>
            </w:r>
            <w:r>
              <w:rPr>
                <w:rFonts w:ascii="Arial" w:hAnsi="Arial" w:cs="Arial"/>
                <w:i/>
                <w:spacing w:val="-2"/>
              </w:rPr>
              <w:t xml:space="preserve"> </w:t>
            </w:r>
            <w:r>
              <w:rPr>
                <w:rFonts w:ascii="Arial" w:hAnsi="Arial" w:cs="Arial"/>
                <w:i/>
              </w:rPr>
              <w:t>le</w:t>
            </w:r>
            <w:r>
              <w:rPr>
                <w:rFonts w:ascii="Arial" w:hAnsi="Arial" w:cs="Arial"/>
                <w:i/>
                <w:spacing w:val="-2"/>
              </w:rPr>
              <w:t xml:space="preserve"> </w:t>
            </w:r>
            <w:r>
              <w:rPr>
                <w:rFonts w:ascii="Arial" w:hAnsi="Arial" w:cs="Arial"/>
                <w:i/>
              </w:rPr>
              <w:t>créneau</w:t>
            </w:r>
            <w:r>
              <w:rPr>
                <w:rFonts w:ascii="Arial" w:hAnsi="Arial" w:cs="Arial"/>
                <w:i/>
                <w:spacing w:val="-2"/>
              </w:rPr>
              <w:t xml:space="preserve"> </w:t>
            </w:r>
            <w:r>
              <w:rPr>
                <w:rFonts w:ascii="Arial" w:hAnsi="Arial" w:cs="Arial"/>
                <w:i/>
              </w:rPr>
              <w:t>horaire</w:t>
            </w:r>
            <w:r>
              <w:rPr>
                <w:rFonts w:ascii="Arial" w:hAnsi="Arial" w:cs="Arial"/>
                <w:i/>
                <w:spacing w:val="-2"/>
              </w:rPr>
              <w:t xml:space="preserve"> </w:t>
            </w:r>
            <w:r>
              <w:rPr>
                <w:rFonts w:ascii="Arial" w:hAnsi="Arial" w:cs="Arial"/>
                <w:i/>
              </w:rPr>
              <w:t>proposé</w:t>
            </w:r>
            <w:r>
              <w:rPr>
                <w:rFonts w:ascii="Arial" w:hAnsi="Arial" w:cs="Arial"/>
                <w:i/>
                <w:spacing w:val="-2"/>
              </w:rPr>
              <w:t xml:space="preserve"> </w:t>
            </w:r>
            <w:r>
              <w:rPr>
                <w:rFonts w:ascii="Arial" w:hAnsi="Arial" w:cs="Arial"/>
                <w:i/>
              </w:rPr>
              <w:t>par</w:t>
            </w:r>
            <w:r>
              <w:rPr>
                <w:rFonts w:ascii="Arial" w:hAnsi="Arial" w:cs="Arial"/>
                <w:i/>
                <w:spacing w:val="-2"/>
              </w:rPr>
              <w:t xml:space="preserve"> </w:t>
            </w:r>
            <w:r>
              <w:rPr>
                <w:rFonts w:ascii="Arial" w:hAnsi="Arial" w:cs="Arial"/>
                <w:i/>
              </w:rPr>
              <w:t>l’école)</w:t>
            </w:r>
          </w:p>
          <w:p w14:paraId="775294A4" w14:textId="77777777" w:rsidR="00DD3E59" w:rsidRDefault="001A2378">
            <w:pPr>
              <w:pStyle w:val="TableParagraph"/>
              <w:numPr>
                <w:ilvl w:val="0"/>
                <w:numId w:val="6"/>
              </w:numPr>
              <w:tabs>
                <w:tab w:val="left" w:pos="1881"/>
                <w:tab w:val="left" w:pos="1882"/>
              </w:tabs>
              <w:spacing w:line="240" w:lineRule="auto"/>
              <w:ind w:left="1052" w:right="110" w:hanging="425"/>
              <w:rPr>
                <w:rFonts w:ascii="Arial" w:hAnsi="Arial" w:cs="Arial"/>
              </w:rPr>
            </w:pPr>
            <w:proofErr w:type="gramStart"/>
            <w:r>
              <w:rPr>
                <w:rFonts w:ascii="Arial" w:hAnsi="Arial" w:cs="Arial"/>
              </w:rPr>
              <w:t>ne</w:t>
            </w:r>
            <w:proofErr w:type="gramEnd"/>
            <w:r>
              <w:rPr>
                <w:rFonts w:ascii="Arial" w:hAnsi="Arial" w:cs="Arial"/>
              </w:rPr>
              <w:t xml:space="preserve"> reviendra pas à l’école durant les heures de classe de l’après-</w:t>
            </w:r>
            <w:r>
              <w:rPr>
                <w:rFonts w:ascii="Arial" w:hAnsi="Arial" w:cs="Arial"/>
                <w:spacing w:val="-65"/>
              </w:rPr>
              <w:t xml:space="preserve"> </w:t>
            </w:r>
            <w:r>
              <w:rPr>
                <w:rFonts w:ascii="Arial" w:hAnsi="Arial" w:cs="Arial"/>
              </w:rPr>
              <w:t>midi</w:t>
            </w:r>
          </w:p>
        </w:tc>
      </w:tr>
    </w:tbl>
    <w:p w14:paraId="1B67ABE4" w14:textId="77777777" w:rsidR="00DD3E59" w:rsidRDefault="00DD3E59">
      <w:pPr>
        <w:pStyle w:val="Corpsdetexte"/>
        <w:spacing w:before="81"/>
        <w:rPr>
          <w:rFonts w:ascii="Arial" w:hAnsi="Arial" w:cs="Arial"/>
          <w:sz w:val="22"/>
          <w:szCs w:val="22"/>
        </w:rPr>
      </w:pPr>
    </w:p>
    <w:p w14:paraId="733A071E" w14:textId="77777777" w:rsidR="00DD3E59" w:rsidRDefault="001A2378">
      <w:pPr>
        <w:pStyle w:val="Corpsdetexte"/>
        <w:spacing w:before="81"/>
        <w:rPr>
          <w:rFonts w:ascii="Arial" w:hAnsi="Arial" w:cs="Arial"/>
          <w:sz w:val="22"/>
          <w:szCs w:val="22"/>
        </w:rPr>
      </w:pPr>
      <w:r>
        <w:rPr>
          <w:rFonts w:ascii="Arial" w:hAnsi="Arial" w:cs="Arial"/>
          <w:sz w:val="22"/>
          <w:szCs w:val="22"/>
        </w:rPr>
        <w:t>Date</w:t>
      </w:r>
      <w:r>
        <w:rPr>
          <w:rFonts w:ascii="Arial" w:hAnsi="Arial" w:cs="Arial"/>
          <w:spacing w:val="-1"/>
          <w:sz w:val="22"/>
          <w:szCs w:val="22"/>
        </w:rPr>
        <w:t xml:space="preserve"> </w:t>
      </w:r>
      <w:r>
        <w:rPr>
          <w:rFonts w:ascii="Arial" w:hAnsi="Arial" w:cs="Arial"/>
          <w:sz w:val="22"/>
          <w:szCs w:val="22"/>
        </w:rPr>
        <w:t>et</w:t>
      </w:r>
      <w:r>
        <w:rPr>
          <w:rFonts w:ascii="Arial" w:hAnsi="Arial" w:cs="Arial"/>
          <w:spacing w:val="-1"/>
          <w:sz w:val="22"/>
          <w:szCs w:val="22"/>
        </w:rPr>
        <w:t xml:space="preserve"> </w:t>
      </w:r>
      <w:r>
        <w:rPr>
          <w:rFonts w:ascii="Arial" w:hAnsi="Arial" w:cs="Arial"/>
          <w:sz w:val="22"/>
          <w:szCs w:val="22"/>
        </w:rPr>
        <w:t>signature du représentant légal</w:t>
      </w:r>
      <w:r>
        <w:rPr>
          <w:rFonts w:ascii="Arial" w:hAnsi="Arial" w:cs="Arial"/>
          <w:spacing w:val="-1"/>
          <w:sz w:val="22"/>
          <w:szCs w:val="22"/>
        </w:rPr>
        <w:t xml:space="preserve"> </w:t>
      </w:r>
      <w:r>
        <w:rPr>
          <w:rFonts w:ascii="Arial" w:hAnsi="Arial" w:cs="Arial"/>
          <w:sz w:val="22"/>
          <w:szCs w:val="22"/>
        </w:rPr>
        <w:t>de l’enfant :</w:t>
      </w:r>
    </w:p>
    <w:p w14:paraId="142FFA12" w14:textId="77777777" w:rsidR="00DD3E59" w:rsidRDefault="00DD3E59">
      <w:pPr>
        <w:pStyle w:val="Corpsdetexte"/>
        <w:rPr>
          <w:rFonts w:ascii="Arial" w:hAnsi="Arial" w:cs="Arial"/>
          <w:sz w:val="22"/>
          <w:szCs w:val="22"/>
        </w:rPr>
      </w:pPr>
    </w:p>
    <w:p w14:paraId="0F9934DF" w14:textId="77777777" w:rsidR="00DD3E59" w:rsidRDefault="001A2378">
      <w:pPr>
        <w:rPr>
          <w:rFonts w:ascii="Arial" w:hAnsi="Arial" w:cs="Arial"/>
        </w:rPr>
      </w:pPr>
      <w:r>
        <w:br w:type="page"/>
      </w:r>
    </w:p>
    <w:p w14:paraId="038E0890" w14:textId="77777777" w:rsidR="00DD3E59" w:rsidRDefault="001A2378">
      <w:pPr>
        <w:spacing w:line="235" w:lineRule="auto"/>
        <w:ind w:left="229" w:right="263"/>
        <w:rPr>
          <w:rFonts w:ascii="Arial" w:hAnsi="Arial" w:cs="Arial"/>
          <w:i/>
        </w:rPr>
      </w:pPr>
      <w:r>
        <w:rPr>
          <w:rFonts w:ascii="Arial" w:hAnsi="Arial" w:cs="Arial"/>
          <w:b/>
        </w:rPr>
        <w:lastRenderedPageBreak/>
        <w:t xml:space="preserve">2/ Avis du directeur de l’école sur la demande formulée ci-dessus </w:t>
      </w:r>
      <w:r>
        <w:rPr>
          <w:rFonts w:ascii="Arial" w:hAnsi="Arial" w:cs="Arial"/>
          <w:i/>
        </w:rPr>
        <w:t>(émis après consultation</w:t>
      </w:r>
      <w:r>
        <w:rPr>
          <w:rFonts w:ascii="Arial" w:hAnsi="Arial" w:cs="Arial"/>
          <w:i/>
          <w:spacing w:val="-64"/>
        </w:rPr>
        <w:t xml:space="preserve"> </w:t>
      </w:r>
      <w:r>
        <w:rPr>
          <w:rFonts w:ascii="Arial" w:hAnsi="Arial" w:cs="Arial"/>
          <w:i/>
        </w:rPr>
        <w:t>des</w:t>
      </w:r>
      <w:r>
        <w:rPr>
          <w:rFonts w:ascii="Arial" w:hAnsi="Arial" w:cs="Arial"/>
          <w:i/>
          <w:spacing w:val="-1"/>
        </w:rPr>
        <w:t xml:space="preserve"> </w:t>
      </w:r>
      <w:r>
        <w:rPr>
          <w:rFonts w:ascii="Arial" w:hAnsi="Arial" w:cs="Arial"/>
          <w:i/>
        </w:rPr>
        <w:t>membres de l’équipe éducative)</w:t>
      </w:r>
    </w:p>
    <w:p w14:paraId="7AEB1C9A" w14:textId="77777777" w:rsidR="00DD3E59" w:rsidRDefault="00DD3E59">
      <w:pPr>
        <w:spacing w:before="1" w:line="235" w:lineRule="auto"/>
        <w:ind w:left="229" w:right="263"/>
        <w:rPr>
          <w:rFonts w:ascii="Arial" w:hAnsi="Arial" w:cs="Arial"/>
          <w:i/>
        </w:rPr>
      </w:pPr>
    </w:p>
    <w:p w14:paraId="28B54B2A" w14:textId="77777777" w:rsidR="00DD3E59" w:rsidRDefault="001A2378">
      <w:pPr>
        <w:pStyle w:val="Corpsdetexte"/>
        <w:spacing w:before="3"/>
        <w:ind w:firstLine="720"/>
        <w:rPr>
          <w:rFonts w:ascii="Arial" w:hAnsi="Arial" w:cs="Arial"/>
          <w:sz w:val="22"/>
          <w:szCs w:val="22"/>
        </w:rPr>
      </w:pPr>
      <w:r>
        <w:rPr>
          <w:rFonts w:ascii="Arial" w:hAnsi="Arial" w:cs="Arial"/>
          <w:sz w:val="22"/>
          <w:szCs w:val="22"/>
        </w:rPr>
        <w:t>Date de réception de la demande</w:t>
      </w:r>
      <w:r>
        <w:rPr>
          <w:rFonts w:ascii="Arial" w:hAnsi="Arial" w:cs="Arial"/>
          <w:spacing w:val="-1"/>
          <w:sz w:val="22"/>
          <w:szCs w:val="22"/>
        </w:rPr>
        <w:t xml:space="preserve"> </w:t>
      </w:r>
      <w:r>
        <w:rPr>
          <w:rFonts w:ascii="Arial" w:hAnsi="Arial" w:cs="Arial"/>
          <w:sz w:val="22"/>
          <w:szCs w:val="22"/>
        </w:rPr>
        <w:t>: …………………</w:t>
      </w:r>
    </w:p>
    <w:p w14:paraId="4E11509D" w14:textId="77777777" w:rsidR="00DD3E59" w:rsidRDefault="001A2378">
      <w:pPr>
        <w:pStyle w:val="Paragraphedeliste"/>
        <w:numPr>
          <w:ilvl w:val="0"/>
          <w:numId w:val="3"/>
        </w:numPr>
        <w:spacing w:before="185" w:line="275" w:lineRule="exact"/>
        <w:rPr>
          <w:rFonts w:ascii="Arial" w:hAnsi="Arial" w:cs="Arial"/>
        </w:rPr>
      </w:pPr>
      <w:r>
        <w:rPr>
          <w:rFonts w:ascii="Arial" w:hAnsi="Arial" w:cs="Arial"/>
        </w:rPr>
        <w:t>Avis</w:t>
      </w:r>
      <w:r>
        <w:rPr>
          <w:rFonts w:ascii="Arial" w:hAnsi="Arial" w:cs="Arial"/>
          <w:spacing w:val="-2"/>
        </w:rPr>
        <w:t xml:space="preserve"> </w:t>
      </w:r>
      <w:r>
        <w:rPr>
          <w:rFonts w:ascii="Arial" w:hAnsi="Arial" w:cs="Arial"/>
        </w:rPr>
        <w:t>favorable</w:t>
      </w:r>
    </w:p>
    <w:p w14:paraId="094E8662" w14:textId="77777777" w:rsidR="00DD3E59" w:rsidRDefault="001A2378">
      <w:pPr>
        <w:pStyle w:val="Paragraphedeliste"/>
        <w:numPr>
          <w:ilvl w:val="0"/>
          <w:numId w:val="3"/>
        </w:numPr>
        <w:spacing w:line="275" w:lineRule="exact"/>
        <w:rPr>
          <w:rFonts w:ascii="Arial" w:hAnsi="Arial" w:cs="Arial"/>
        </w:rPr>
      </w:pPr>
      <w:r>
        <w:rPr>
          <w:rFonts w:ascii="Arial" w:hAnsi="Arial" w:cs="Arial"/>
        </w:rPr>
        <w:t>Avis</w:t>
      </w:r>
      <w:r>
        <w:rPr>
          <w:rFonts w:ascii="Arial" w:hAnsi="Arial" w:cs="Arial"/>
          <w:spacing w:val="-1"/>
        </w:rPr>
        <w:t xml:space="preserve"> </w:t>
      </w:r>
      <w:r>
        <w:rPr>
          <w:rFonts w:ascii="Arial" w:hAnsi="Arial" w:cs="Arial"/>
        </w:rPr>
        <w:t>défavorable,</w:t>
      </w:r>
      <w:r>
        <w:rPr>
          <w:rFonts w:ascii="Arial" w:hAnsi="Arial" w:cs="Arial"/>
          <w:spacing w:val="-2"/>
        </w:rPr>
        <w:t xml:space="preserve"> </w:t>
      </w:r>
      <w:r>
        <w:rPr>
          <w:rFonts w:ascii="Arial" w:hAnsi="Arial" w:cs="Arial"/>
        </w:rPr>
        <w:t>pour</w:t>
      </w:r>
      <w:r>
        <w:rPr>
          <w:rFonts w:ascii="Arial" w:hAnsi="Arial" w:cs="Arial"/>
          <w:spacing w:val="-2"/>
        </w:rPr>
        <w:t xml:space="preserve"> </w:t>
      </w:r>
      <w:r>
        <w:rPr>
          <w:rFonts w:ascii="Arial" w:hAnsi="Arial" w:cs="Arial"/>
        </w:rPr>
        <w:t>les</w:t>
      </w:r>
      <w:r>
        <w:rPr>
          <w:rFonts w:ascii="Arial" w:hAnsi="Arial" w:cs="Arial"/>
          <w:spacing w:val="-1"/>
        </w:rPr>
        <w:t xml:space="preserve"> </w:t>
      </w:r>
      <w:r>
        <w:rPr>
          <w:rFonts w:ascii="Arial" w:hAnsi="Arial" w:cs="Arial"/>
        </w:rPr>
        <w:t>raisons</w:t>
      </w:r>
      <w:r>
        <w:rPr>
          <w:rFonts w:ascii="Arial" w:hAnsi="Arial" w:cs="Arial"/>
          <w:spacing w:val="-2"/>
        </w:rPr>
        <w:t xml:space="preserve"> </w:t>
      </w:r>
      <w:r>
        <w:rPr>
          <w:rFonts w:ascii="Arial" w:hAnsi="Arial" w:cs="Arial"/>
        </w:rPr>
        <w:t>suivantes</w:t>
      </w:r>
      <w:r>
        <w:rPr>
          <w:rFonts w:ascii="Arial" w:hAnsi="Arial" w:cs="Arial"/>
          <w:spacing w:val="-2"/>
        </w:rPr>
        <w:t xml:space="preserve"> </w:t>
      </w:r>
      <w:r>
        <w:rPr>
          <w:rFonts w:ascii="Arial" w:hAnsi="Arial" w:cs="Arial"/>
        </w:rPr>
        <w:t>:</w:t>
      </w:r>
    </w:p>
    <w:p w14:paraId="24860DEF" w14:textId="77777777" w:rsidR="00DD3E59" w:rsidRDefault="001A2378">
      <w:pPr>
        <w:pStyle w:val="Corpsdetexte"/>
        <w:spacing w:before="2" w:line="360" w:lineRule="auto"/>
        <w:rPr>
          <w:rFonts w:ascii="Arial" w:hAnsi="Arial" w:cs="Arial"/>
          <w:sz w:val="22"/>
          <w:szCs w:val="22"/>
        </w:rPr>
      </w:pPr>
      <w:r>
        <w:rPr>
          <w:rFonts w:ascii="Arial" w:hAnsi="Arial" w:cs="Arial"/>
          <w:sz w:val="22"/>
          <w:szCs w:val="22"/>
        </w:rPr>
        <w:t>……………………………………….………………….………………….…………………………………</w:t>
      </w:r>
    </w:p>
    <w:p w14:paraId="45D1435E" w14:textId="77777777" w:rsidR="00DD3E59" w:rsidRDefault="001A2378">
      <w:pPr>
        <w:pStyle w:val="Corpsdetexte"/>
        <w:spacing w:before="2" w:line="360" w:lineRule="auto"/>
        <w:rPr>
          <w:rFonts w:ascii="Arial" w:hAnsi="Arial" w:cs="Arial"/>
          <w:sz w:val="22"/>
          <w:szCs w:val="22"/>
        </w:rPr>
      </w:pPr>
      <w:r>
        <w:rPr>
          <w:rFonts w:ascii="Arial" w:hAnsi="Arial" w:cs="Arial"/>
          <w:sz w:val="22"/>
          <w:szCs w:val="22"/>
        </w:rPr>
        <w:t>……………………………………….………………….………………….…………………………………</w:t>
      </w:r>
    </w:p>
    <w:p w14:paraId="08125A2C" w14:textId="77777777" w:rsidR="00DD3E59" w:rsidRDefault="001A2378">
      <w:pPr>
        <w:pStyle w:val="Corpsdetexte"/>
        <w:spacing w:before="2"/>
        <w:ind w:firstLine="720"/>
        <w:rPr>
          <w:rFonts w:ascii="Arial" w:hAnsi="Arial" w:cs="Arial"/>
          <w:sz w:val="22"/>
          <w:szCs w:val="22"/>
        </w:rPr>
      </w:pPr>
      <w:r>
        <w:rPr>
          <w:rFonts w:ascii="Arial" w:hAnsi="Arial" w:cs="Arial"/>
          <w:sz w:val="22"/>
          <w:szCs w:val="22"/>
        </w:rPr>
        <w:t>Date,</w:t>
      </w:r>
      <w:r>
        <w:rPr>
          <w:rFonts w:ascii="Arial" w:hAnsi="Arial" w:cs="Arial"/>
          <w:spacing w:val="-2"/>
          <w:sz w:val="22"/>
          <w:szCs w:val="22"/>
        </w:rPr>
        <w:t xml:space="preserve"> </w:t>
      </w:r>
      <w:r>
        <w:rPr>
          <w:rFonts w:ascii="Arial" w:hAnsi="Arial" w:cs="Arial"/>
          <w:sz w:val="22"/>
          <w:szCs w:val="22"/>
        </w:rPr>
        <w:t>signature et</w:t>
      </w:r>
      <w:r>
        <w:rPr>
          <w:rFonts w:ascii="Arial" w:hAnsi="Arial" w:cs="Arial"/>
          <w:spacing w:val="-1"/>
          <w:sz w:val="22"/>
          <w:szCs w:val="22"/>
        </w:rPr>
        <w:t xml:space="preserve"> </w:t>
      </w:r>
      <w:r>
        <w:rPr>
          <w:rFonts w:ascii="Arial" w:hAnsi="Arial" w:cs="Arial"/>
          <w:sz w:val="22"/>
          <w:szCs w:val="22"/>
        </w:rPr>
        <w:t>cachet</w:t>
      </w:r>
      <w:r>
        <w:rPr>
          <w:rFonts w:ascii="Arial" w:hAnsi="Arial" w:cs="Arial"/>
          <w:spacing w:val="-1"/>
          <w:sz w:val="22"/>
          <w:szCs w:val="22"/>
        </w:rPr>
        <w:t xml:space="preserve"> </w:t>
      </w:r>
      <w:r>
        <w:rPr>
          <w:rFonts w:ascii="Arial" w:hAnsi="Arial" w:cs="Arial"/>
          <w:sz w:val="22"/>
          <w:szCs w:val="22"/>
        </w:rPr>
        <w:t>du directeur</w:t>
      </w:r>
      <w:r>
        <w:rPr>
          <w:rFonts w:ascii="Arial" w:hAnsi="Arial" w:cs="Arial"/>
          <w:spacing w:val="-1"/>
          <w:sz w:val="22"/>
          <w:szCs w:val="22"/>
        </w:rPr>
        <w:t xml:space="preserve"> </w:t>
      </w:r>
      <w:r>
        <w:rPr>
          <w:rFonts w:ascii="Arial" w:hAnsi="Arial" w:cs="Arial"/>
          <w:sz w:val="22"/>
          <w:szCs w:val="22"/>
        </w:rPr>
        <w:t>de l’école :</w:t>
      </w:r>
    </w:p>
    <w:p w14:paraId="431A087A" w14:textId="77777777" w:rsidR="00DD3E59" w:rsidRDefault="00DD3E59">
      <w:pPr>
        <w:pStyle w:val="Corpsdetexte"/>
        <w:rPr>
          <w:rFonts w:ascii="Arial" w:hAnsi="Arial" w:cs="Arial"/>
          <w:sz w:val="22"/>
          <w:szCs w:val="22"/>
        </w:rPr>
      </w:pPr>
    </w:p>
    <w:p w14:paraId="58C3F687" w14:textId="77777777" w:rsidR="00DD3E59" w:rsidRDefault="00DD3E59">
      <w:pPr>
        <w:pStyle w:val="Corpsdetexte"/>
        <w:rPr>
          <w:rFonts w:ascii="Arial" w:hAnsi="Arial" w:cs="Arial"/>
          <w:sz w:val="22"/>
          <w:szCs w:val="22"/>
        </w:rPr>
      </w:pPr>
    </w:p>
    <w:p w14:paraId="70D57A72" w14:textId="77777777" w:rsidR="00DD3E59" w:rsidRDefault="00DD3E59">
      <w:pPr>
        <w:pStyle w:val="Corpsdetexte"/>
        <w:rPr>
          <w:rFonts w:ascii="Arial" w:hAnsi="Arial" w:cs="Arial"/>
          <w:sz w:val="22"/>
          <w:szCs w:val="22"/>
        </w:rPr>
      </w:pPr>
    </w:p>
    <w:p w14:paraId="48C76CB6" w14:textId="77777777" w:rsidR="00DD3E59" w:rsidRDefault="00DD3E59">
      <w:pPr>
        <w:pStyle w:val="Corpsdetexte"/>
        <w:rPr>
          <w:rFonts w:ascii="Arial" w:hAnsi="Arial" w:cs="Arial"/>
          <w:sz w:val="22"/>
          <w:szCs w:val="22"/>
        </w:rPr>
      </w:pPr>
    </w:p>
    <w:p w14:paraId="25A2615A" w14:textId="77777777" w:rsidR="00DD3E59" w:rsidRDefault="00DD3E59">
      <w:pPr>
        <w:pStyle w:val="Corpsdetexte"/>
        <w:spacing w:before="9"/>
        <w:rPr>
          <w:rFonts w:ascii="Arial" w:hAnsi="Arial" w:cs="Arial"/>
          <w:sz w:val="22"/>
          <w:szCs w:val="22"/>
        </w:rPr>
      </w:pPr>
    </w:p>
    <w:p w14:paraId="617D8E5D" w14:textId="77777777" w:rsidR="00DD3E59" w:rsidRDefault="001A2378">
      <w:pPr>
        <w:pStyle w:val="Titre1"/>
        <w:spacing w:before="1"/>
        <w:rPr>
          <w:sz w:val="22"/>
          <w:szCs w:val="22"/>
        </w:rPr>
      </w:pPr>
      <w:r>
        <w:rPr>
          <w:sz w:val="22"/>
          <w:szCs w:val="22"/>
        </w:rPr>
        <w:t>3/</w:t>
      </w:r>
      <w:r>
        <w:rPr>
          <w:spacing w:val="-2"/>
          <w:sz w:val="22"/>
          <w:szCs w:val="22"/>
        </w:rPr>
        <w:t xml:space="preserve"> </w:t>
      </w:r>
      <w:r>
        <w:rPr>
          <w:sz w:val="22"/>
          <w:szCs w:val="22"/>
        </w:rPr>
        <w:t>Décision</w:t>
      </w:r>
      <w:r>
        <w:rPr>
          <w:spacing w:val="-1"/>
          <w:sz w:val="22"/>
          <w:szCs w:val="22"/>
        </w:rPr>
        <w:t xml:space="preserve"> </w:t>
      </w:r>
      <w:r>
        <w:rPr>
          <w:sz w:val="22"/>
          <w:szCs w:val="22"/>
        </w:rPr>
        <w:t>de l’inspecteur</w:t>
      </w:r>
      <w:r>
        <w:rPr>
          <w:spacing w:val="-1"/>
          <w:sz w:val="22"/>
          <w:szCs w:val="22"/>
        </w:rPr>
        <w:t xml:space="preserve"> </w:t>
      </w:r>
      <w:r>
        <w:rPr>
          <w:sz w:val="22"/>
          <w:szCs w:val="22"/>
        </w:rPr>
        <w:t>de l’éducation</w:t>
      </w:r>
      <w:r>
        <w:rPr>
          <w:spacing w:val="-1"/>
          <w:sz w:val="22"/>
          <w:szCs w:val="22"/>
        </w:rPr>
        <w:t xml:space="preserve"> </w:t>
      </w:r>
      <w:r>
        <w:rPr>
          <w:sz w:val="22"/>
          <w:szCs w:val="22"/>
        </w:rPr>
        <w:t>nationale</w:t>
      </w:r>
    </w:p>
    <w:p w14:paraId="28CB695E" w14:textId="77777777" w:rsidR="00DD3E59" w:rsidRDefault="00DD3E59">
      <w:pPr>
        <w:pStyle w:val="Corpsdetexte"/>
        <w:spacing w:before="2"/>
        <w:ind w:firstLine="720"/>
        <w:rPr>
          <w:rFonts w:ascii="Arial" w:hAnsi="Arial" w:cs="Arial"/>
          <w:sz w:val="22"/>
          <w:szCs w:val="22"/>
        </w:rPr>
      </w:pPr>
    </w:p>
    <w:p w14:paraId="1E95FDFD" w14:textId="77777777" w:rsidR="00DD3E59" w:rsidRDefault="001A2378">
      <w:pPr>
        <w:pStyle w:val="Corpsdetexte"/>
        <w:spacing w:before="2"/>
        <w:ind w:firstLine="720"/>
        <w:rPr>
          <w:rFonts w:ascii="Arial" w:hAnsi="Arial" w:cs="Arial"/>
          <w:sz w:val="22"/>
          <w:szCs w:val="22"/>
        </w:rPr>
      </w:pPr>
      <w:r>
        <w:rPr>
          <w:rFonts w:ascii="Arial" w:hAnsi="Arial" w:cs="Arial"/>
          <w:sz w:val="22"/>
          <w:szCs w:val="22"/>
        </w:rPr>
        <w:t>Date de réception de la demande</w:t>
      </w:r>
      <w:r>
        <w:rPr>
          <w:rFonts w:ascii="Arial" w:hAnsi="Arial" w:cs="Arial"/>
          <w:spacing w:val="-1"/>
          <w:sz w:val="22"/>
          <w:szCs w:val="22"/>
        </w:rPr>
        <w:t xml:space="preserve"> </w:t>
      </w:r>
      <w:r>
        <w:rPr>
          <w:rFonts w:ascii="Arial" w:hAnsi="Arial" w:cs="Arial"/>
          <w:sz w:val="22"/>
          <w:szCs w:val="22"/>
        </w:rPr>
        <w:t>: …………</w:t>
      </w:r>
    </w:p>
    <w:p w14:paraId="7B3D8748" w14:textId="77777777" w:rsidR="00DD3E59" w:rsidRDefault="00DD3E59">
      <w:pPr>
        <w:pStyle w:val="Corpsdetexte"/>
        <w:rPr>
          <w:rFonts w:ascii="Arial" w:hAnsi="Arial" w:cs="Arial"/>
          <w:sz w:val="22"/>
          <w:szCs w:val="22"/>
        </w:rPr>
      </w:pPr>
    </w:p>
    <w:p w14:paraId="027BD417" w14:textId="77777777" w:rsidR="00DD3E59" w:rsidRDefault="001A2378">
      <w:pPr>
        <w:pStyle w:val="Corpsdetexte"/>
        <w:spacing w:line="275" w:lineRule="exact"/>
        <w:ind w:firstLine="720"/>
        <w:rPr>
          <w:rFonts w:ascii="Arial" w:hAnsi="Arial" w:cs="Arial"/>
          <w:sz w:val="22"/>
          <w:szCs w:val="22"/>
        </w:rPr>
      </w:pPr>
      <w:r>
        <w:rPr>
          <w:rFonts w:ascii="Arial" w:hAnsi="Arial" w:cs="Arial"/>
          <w:sz w:val="22"/>
          <w:szCs w:val="22"/>
        </w:rPr>
        <w:t>Décision</w:t>
      </w:r>
      <w:r>
        <w:rPr>
          <w:rFonts w:ascii="Arial" w:hAnsi="Arial" w:cs="Arial"/>
          <w:spacing w:val="-1"/>
          <w:sz w:val="22"/>
          <w:szCs w:val="22"/>
        </w:rPr>
        <w:t xml:space="preserve"> </w:t>
      </w:r>
      <w:r>
        <w:rPr>
          <w:rFonts w:ascii="Arial" w:hAnsi="Arial" w:cs="Arial"/>
          <w:sz w:val="22"/>
          <w:szCs w:val="22"/>
        </w:rPr>
        <w:t>:</w:t>
      </w:r>
    </w:p>
    <w:p w14:paraId="63841E71" w14:textId="77777777" w:rsidR="00DD3E59" w:rsidRDefault="001A2378">
      <w:pPr>
        <w:pStyle w:val="Corpsdetexte"/>
        <w:numPr>
          <w:ilvl w:val="0"/>
          <w:numId w:val="4"/>
        </w:numPr>
        <w:spacing w:line="275" w:lineRule="exact"/>
        <w:rPr>
          <w:rFonts w:ascii="Arial" w:hAnsi="Arial" w:cs="Arial"/>
          <w:sz w:val="22"/>
          <w:szCs w:val="22"/>
        </w:rPr>
      </w:pPr>
      <w:r>
        <w:rPr>
          <w:rFonts w:ascii="Arial" w:hAnsi="Arial" w:cs="Arial"/>
          <w:sz w:val="22"/>
          <w:szCs w:val="22"/>
        </w:rPr>
        <w:t>Avis</w:t>
      </w:r>
      <w:r>
        <w:rPr>
          <w:rFonts w:ascii="Arial" w:hAnsi="Arial" w:cs="Arial"/>
          <w:spacing w:val="-2"/>
          <w:sz w:val="22"/>
          <w:szCs w:val="22"/>
        </w:rPr>
        <w:t xml:space="preserve"> </w:t>
      </w:r>
      <w:r>
        <w:rPr>
          <w:rFonts w:ascii="Arial" w:hAnsi="Arial" w:cs="Arial"/>
          <w:sz w:val="22"/>
          <w:szCs w:val="22"/>
        </w:rPr>
        <w:t>favorable</w:t>
      </w:r>
    </w:p>
    <w:p w14:paraId="5E90B5B6" w14:textId="77777777" w:rsidR="00DD3E59" w:rsidRDefault="001A2378">
      <w:pPr>
        <w:pStyle w:val="Paragraphedeliste"/>
        <w:numPr>
          <w:ilvl w:val="0"/>
          <w:numId w:val="4"/>
        </w:numPr>
        <w:spacing w:before="3" w:line="275" w:lineRule="exact"/>
        <w:rPr>
          <w:rFonts w:ascii="Arial" w:hAnsi="Arial" w:cs="Arial"/>
        </w:rPr>
      </w:pPr>
      <w:r>
        <w:rPr>
          <w:rFonts w:ascii="Arial" w:hAnsi="Arial" w:cs="Arial"/>
        </w:rPr>
        <w:t>Avis</w:t>
      </w:r>
      <w:r>
        <w:rPr>
          <w:rFonts w:ascii="Arial" w:hAnsi="Arial" w:cs="Arial"/>
          <w:spacing w:val="-1"/>
        </w:rPr>
        <w:t xml:space="preserve"> </w:t>
      </w:r>
      <w:r>
        <w:rPr>
          <w:rFonts w:ascii="Arial" w:hAnsi="Arial" w:cs="Arial"/>
        </w:rPr>
        <w:t>défavorable,</w:t>
      </w:r>
      <w:r>
        <w:rPr>
          <w:rFonts w:ascii="Arial" w:hAnsi="Arial" w:cs="Arial"/>
          <w:spacing w:val="-2"/>
        </w:rPr>
        <w:t xml:space="preserve"> </w:t>
      </w:r>
      <w:r>
        <w:rPr>
          <w:rFonts w:ascii="Arial" w:hAnsi="Arial" w:cs="Arial"/>
        </w:rPr>
        <w:t>pour</w:t>
      </w:r>
      <w:r>
        <w:rPr>
          <w:rFonts w:ascii="Arial" w:hAnsi="Arial" w:cs="Arial"/>
          <w:spacing w:val="-2"/>
        </w:rPr>
        <w:t xml:space="preserve"> </w:t>
      </w:r>
      <w:r>
        <w:rPr>
          <w:rFonts w:ascii="Arial" w:hAnsi="Arial" w:cs="Arial"/>
        </w:rPr>
        <w:t>les</w:t>
      </w:r>
      <w:r>
        <w:rPr>
          <w:rFonts w:ascii="Arial" w:hAnsi="Arial" w:cs="Arial"/>
          <w:spacing w:val="-1"/>
        </w:rPr>
        <w:t xml:space="preserve"> </w:t>
      </w:r>
      <w:r>
        <w:rPr>
          <w:rFonts w:ascii="Arial" w:hAnsi="Arial" w:cs="Arial"/>
        </w:rPr>
        <w:t>motifs</w:t>
      </w:r>
      <w:r>
        <w:rPr>
          <w:rFonts w:ascii="Arial" w:hAnsi="Arial" w:cs="Arial"/>
          <w:spacing w:val="-2"/>
        </w:rPr>
        <w:t xml:space="preserve"> </w:t>
      </w:r>
      <w:r>
        <w:rPr>
          <w:rFonts w:ascii="Arial" w:hAnsi="Arial" w:cs="Arial"/>
        </w:rPr>
        <w:t>suivants</w:t>
      </w:r>
      <w:r>
        <w:rPr>
          <w:rFonts w:ascii="Arial" w:hAnsi="Arial" w:cs="Arial"/>
          <w:spacing w:val="-2"/>
        </w:rPr>
        <w:t xml:space="preserve"> </w:t>
      </w:r>
      <w:r>
        <w:rPr>
          <w:rFonts w:ascii="Arial" w:hAnsi="Arial" w:cs="Arial"/>
        </w:rPr>
        <w:t>:</w:t>
      </w:r>
    </w:p>
    <w:p w14:paraId="7097DDBB" w14:textId="77777777" w:rsidR="00DD3E59" w:rsidRDefault="001A2378">
      <w:pPr>
        <w:pStyle w:val="Corpsdetexte"/>
        <w:spacing w:before="2" w:line="360" w:lineRule="auto"/>
        <w:rPr>
          <w:rFonts w:ascii="Arial" w:hAnsi="Arial" w:cs="Arial"/>
          <w:sz w:val="22"/>
          <w:szCs w:val="22"/>
        </w:rPr>
      </w:pPr>
      <w:r>
        <w:rPr>
          <w:rFonts w:ascii="Arial" w:hAnsi="Arial" w:cs="Arial"/>
          <w:sz w:val="22"/>
          <w:szCs w:val="22"/>
        </w:rPr>
        <w:t>……………………………………….………………….………………….…………………………………</w:t>
      </w:r>
    </w:p>
    <w:p w14:paraId="0D224E3D" w14:textId="77777777" w:rsidR="00DD3E59" w:rsidRDefault="001A2378">
      <w:pPr>
        <w:pStyle w:val="Corpsdetexte"/>
        <w:spacing w:before="2" w:line="360" w:lineRule="auto"/>
        <w:rPr>
          <w:rFonts w:ascii="Arial" w:hAnsi="Arial" w:cs="Arial"/>
          <w:sz w:val="22"/>
          <w:szCs w:val="22"/>
        </w:rPr>
      </w:pPr>
      <w:r>
        <w:rPr>
          <w:rFonts w:ascii="Arial" w:hAnsi="Arial" w:cs="Arial"/>
          <w:sz w:val="22"/>
          <w:szCs w:val="22"/>
        </w:rPr>
        <w:t>……………………………………….………………….………………….…………………………………</w:t>
      </w:r>
    </w:p>
    <w:p w14:paraId="78204503" w14:textId="77777777" w:rsidR="00DD3E59" w:rsidRDefault="001A2378">
      <w:pPr>
        <w:spacing w:before="3" w:line="275" w:lineRule="exact"/>
        <w:ind w:firstLine="720"/>
        <w:rPr>
          <w:rFonts w:ascii="Arial" w:hAnsi="Arial" w:cs="Arial"/>
        </w:rPr>
      </w:pPr>
      <w:r>
        <w:rPr>
          <w:rFonts w:ascii="Arial" w:hAnsi="Arial" w:cs="Arial"/>
        </w:rPr>
        <w:t>Date,</w:t>
      </w:r>
      <w:r>
        <w:rPr>
          <w:rFonts w:ascii="Arial" w:hAnsi="Arial" w:cs="Arial"/>
          <w:spacing w:val="-1"/>
        </w:rPr>
        <w:t xml:space="preserve"> </w:t>
      </w:r>
      <w:r>
        <w:rPr>
          <w:rFonts w:ascii="Arial" w:hAnsi="Arial" w:cs="Arial"/>
        </w:rPr>
        <w:t>signature et</w:t>
      </w:r>
      <w:r>
        <w:rPr>
          <w:rFonts w:ascii="Arial" w:hAnsi="Arial" w:cs="Arial"/>
          <w:spacing w:val="-1"/>
        </w:rPr>
        <w:t xml:space="preserve"> </w:t>
      </w:r>
      <w:r>
        <w:rPr>
          <w:rFonts w:ascii="Arial" w:hAnsi="Arial" w:cs="Arial"/>
        </w:rPr>
        <w:t>cachet</w:t>
      </w:r>
      <w:r>
        <w:rPr>
          <w:rFonts w:ascii="Arial" w:hAnsi="Arial" w:cs="Arial"/>
          <w:spacing w:val="-2"/>
        </w:rPr>
        <w:t xml:space="preserve"> </w:t>
      </w:r>
      <w:r>
        <w:rPr>
          <w:rFonts w:ascii="Arial" w:hAnsi="Arial" w:cs="Arial"/>
        </w:rPr>
        <w:t>de l’inspecteur</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l’éducation nationale :</w:t>
      </w:r>
    </w:p>
    <w:p w14:paraId="09046F8A" w14:textId="77777777" w:rsidR="00DD3E59" w:rsidRDefault="00DD3E59">
      <w:pPr>
        <w:pStyle w:val="Corpsdetexte"/>
        <w:rPr>
          <w:rFonts w:ascii="Arial" w:hAnsi="Arial" w:cs="Arial"/>
          <w:sz w:val="22"/>
          <w:szCs w:val="22"/>
        </w:rPr>
      </w:pPr>
    </w:p>
    <w:p w14:paraId="0A37C6E5" w14:textId="77777777" w:rsidR="00DD3E59" w:rsidRDefault="00DD3E59">
      <w:pPr>
        <w:pStyle w:val="Corpsdetexte"/>
        <w:rPr>
          <w:rFonts w:ascii="Arial" w:hAnsi="Arial" w:cs="Arial"/>
          <w:sz w:val="22"/>
          <w:szCs w:val="22"/>
        </w:rPr>
      </w:pPr>
    </w:p>
    <w:p w14:paraId="18D5F6CA" w14:textId="77777777" w:rsidR="00DD3E59" w:rsidRDefault="00DD3E59">
      <w:pPr>
        <w:pStyle w:val="Corpsdetexte"/>
        <w:spacing w:before="2"/>
        <w:rPr>
          <w:rFonts w:ascii="Arial" w:hAnsi="Arial" w:cs="Arial"/>
          <w:sz w:val="22"/>
          <w:szCs w:val="22"/>
        </w:rPr>
      </w:pPr>
    </w:p>
    <w:p w14:paraId="636974AE" w14:textId="77777777" w:rsidR="00DD3E59" w:rsidRDefault="00DD3E59">
      <w:pPr>
        <w:pStyle w:val="Corpsdetexte"/>
        <w:spacing w:before="2"/>
        <w:rPr>
          <w:rFonts w:ascii="Arial" w:hAnsi="Arial" w:cs="Arial"/>
          <w:sz w:val="22"/>
          <w:szCs w:val="22"/>
        </w:rPr>
      </w:pPr>
    </w:p>
    <w:p w14:paraId="5FAE141F" w14:textId="77777777" w:rsidR="00DD3E59" w:rsidRDefault="00DD3E59">
      <w:pPr>
        <w:pStyle w:val="Corpsdetexte"/>
        <w:spacing w:before="2"/>
        <w:rPr>
          <w:rFonts w:ascii="Arial" w:hAnsi="Arial" w:cs="Arial"/>
          <w:sz w:val="22"/>
          <w:szCs w:val="22"/>
        </w:rPr>
      </w:pPr>
    </w:p>
    <w:p w14:paraId="3446CC18" w14:textId="77777777" w:rsidR="00DD3E59" w:rsidRDefault="001A2378">
      <w:pPr>
        <w:pStyle w:val="Titre1"/>
        <w:rPr>
          <w:sz w:val="22"/>
          <w:szCs w:val="22"/>
        </w:rPr>
      </w:pPr>
      <w:r>
        <w:rPr>
          <w:sz w:val="22"/>
          <w:szCs w:val="22"/>
        </w:rPr>
        <w:t>4/</w:t>
      </w:r>
      <w:r>
        <w:rPr>
          <w:spacing w:val="-2"/>
          <w:sz w:val="22"/>
          <w:szCs w:val="22"/>
        </w:rPr>
        <w:t xml:space="preserve"> </w:t>
      </w:r>
      <w:r>
        <w:rPr>
          <w:sz w:val="22"/>
          <w:szCs w:val="22"/>
        </w:rPr>
        <w:t>Suivi</w:t>
      </w:r>
      <w:r>
        <w:rPr>
          <w:spacing w:val="-1"/>
          <w:sz w:val="22"/>
          <w:szCs w:val="22"/>
        </w:rPr>
        <w:t xml:space="preserve"> </w:t>
      </w:r>
      <w:r>
        <w:rPr>
          <w:sz w:val="22"/>
          <w:szCs w:val="22"/>
        </w:rPr>
        <w:t>de la</w:t>
      </w:r>
      <w:r>
        <w:rPr>
          <w:spacing w:val="-1"/>
          <w:sz w:val="22"/>
          <w:szCs w:val="22"/>
        </w:rPr>
        <w:t xml:space="preserve"> </w:t>
      </w:r>
      <w:r>
        <w:rPr>
          <w:sz w:val="22"/>
          <w:szCs w:val="22"/>
        </w:rPr>
        <w:t>mise en</w:t>
      </w:r>
      <w:r>
        <w:rPr>
          <w:spacing w:val="-1"/>
          <w:sz w:val="22"/>
          <w:szCs w:val="22"/>
        </w:rPr>
        <w:t xml:space="preserve"> </w:t>
      </w:r>
      <w:r>
        <w:rPr>
          <w:sz w:val="22"/>
          <w:szCs w:val="22"/>
        </w:rPr>
        <w:t>œuvre</w:t>
      </w:r>
      <w:r>
        <w:rPr>
          <w:spacing w:val="-1"/>
          <w:sz w:val="22"/>
          <w:szCs w:val="22"/>
        </w:rPr>
        <w:t xml:space="preserve"> </w:t>
      </w:r>
      <w:r>
        <w:rPr>
          <w:sz w:val="22"/>
          <w:szCs w:val="22"/>
        </w:rPr>
        <w:t>de l’aménagement</w:t>
      </w:r>
      <w:r>
        <w:rPr>
          <w:spacing w:val="-1"/>
          <w:sz w:val="22"/>
          <w:szCs w:val="22"/>
        </w:rPr>
        <w:t xml:space="preserve"> </w:t>
      </w:r>
      <w:r>
        <w:rPr>
          <w:sz w:val="22"/>
          <w:szCs w:val="22"/>
        </w:rPr>
        <w:t>autorisé</w:t>
      </w:r>
    </w:p>
    <w:p w14:paraId="1B107E9A" w14:textId="77777777" w:rsidR="00DD3E59" w:rsidRDefault="00DD3E59">
      <w:pPr>
        <w:spacing w:before="7" w:line="252" w:lineRule="auto"/>
        <w:ind w:left="229"/>
        <w:rPr>
          <w:rFonts w:ascii="Arial" w:hAnsi="Arial" w:cs="Arial"/>
          <w:iCs/>
          <w:w w:val="105"/>
        </w:rPr>
      </w:pPr>
    </w:p>
    <w:p w14:paraId="62D5912A" w14:textId="77777777" w:rsidR="00DD3E59" w:rsidRDefault="001A2378">
      <w:pPr>
        <w:spacing w:before="7" w:line="252" w:lineRule="auto"/>
        <w:ind w:left="229"/>
        <w:jc w:val="both"/>
        <w:rPr>
          <w:rFonts w:ascii="Arial" w:hAnsi="Arial" w:cs="Arial"/>
          <w:iCs/>
        </w:rPr>
      </w:pPr>
      <w:r>
        <w:rPr>
          <w:rFonts w:ascii="Arial" w:hAnsi="Arial" w:cs="Arial"/>
          <w:iCs/>
          <w:w w:val="105"/>
        </w:rPr>
        <w:t>L’équipe éducative est réunie régulièrement durant l’année scolaire pour suivre la situation de tout enfant bénéficiant</w:t>
      </w:r>
      <w:r>
        <w:rPr>
          <w:rFonts w:ascii="Arial" w:hAnsi="Arial" w:cs="Arial"/>
          <w:iCs/>
          <w:spacing w:val="-53"/>
          <w:w w:val="105"/>
        </w:rPr>
        <w:t xml:space="preserve"> </w:t>
      </w:r>
      <w:r>
        <w:rPr>
          <w:rFonts w:ascii="Arial" w:hAnsi="Arial" w:cs="Arial"/>
          <w:iCs/>
          <w:w w:val="105"/>
        </w:rPr>
        <w:t>d’une autorisation d’aménagement de son temps de présence à l’école. Une première réunion est à prévoir dans le</w:t>
      </w:r>
      <w:r>
        <w:rPr>
          <w:rFonts w:ascii="Arial" w:hAnsi="Arial" w:cs="Arial"/>
          <w:iCs/>
          <w:spacing w:val="1"/>
          <w:w w:val="105"/>
        </w:rPr>
        <w:t xml:space="preserve"> </w:t>
      </w:r>
      <w:r>
        <w:rPr>
          <w:rFonts w:ascii="Arial" w:hAnsi="Arial" w:cs="Arial"/>
          <w:iCs/>
          <w:w w:val="105"/>
        </w:rPr>
        <w:t>courant</w:t>
      </w:r>
      <w:r>
        <w:rPr>
          <w:rFonts w:ascii="Arial" w:hAnsi="Arial" w:cs="Arial"/>
          <w:iCs/>
          <w:spacing w:val="-1"/>
          <w:w w:val="105"/>
        </w:rPr>
        <w:t xml:space="preserve"> </w:t>
      </w:r>
      <w:r>
        <w:rPr>
          <w:rFonts w:ascii="Arial" w:hAnsi="Arial" w:cs="Arial"/>
          <w:iCs/>
          <w:w w:val="105"/>
        </w:rPr>
        <w:t>du premier trimestre</w:t>
      </w:r>
      <w:r>
        <w:rPr>
          <w:rFonts w:ascii="Arial" w:hAnsi="Arial" w:cs="Arial"/>
          <w:iCs/>
          <w:spacing w:val="1"/>
          <w:w w:val="105"/>
        </w:rPr>
        <w:t xml:space="preserve"> </w:t>
      </w:r>
      <w:r>
        <w:rPr>
          <w:rFonts w:ascii="Arial" w:hAnsi="Arial" w:cs="Arial"/>
          <w:iCs/>
          <w:w w:val="105"/>
        </w:rPr>
        <w:t>suivant la date</w:t>
      </w:r>
      <w:r>
        <w:rPr>
          <w:rFonts w:ascii="Arial" w:hAnsi="Arial" w:cs="Arial"/>
          <w:iCs/>
          <w:spacing w:val="1"/>
          <w:w w:val="105"/>
        </w:rPr>
        <w:t xml:space="preserve"> </w:t>
      </w:r>
      <w:r>
        <w:rPr>
          <w:rFonts w:ascii="Arial" w:hAnsi="Arial" w:cs="Arial"/>
          <w:iCs/>
          <w:w w:val="105"/>
        </w:rPr>
        <w:t>de début de la</w:t>
      </w:r>
      <w:r>
        <w:rPr>
          <w:rFonts w:ascii="Arial" w:hAnsi="Arial" w:cs="Arial"/>
          <w:iCs/>
          <w:spacing w:val="1"/>
          <w:w w:val="105"/>
        </w:rPr>
        <w:t xml:space="preserve"> </w:t>
      </w:r>
      <w:r>
        <w:rPr>
          <w:rFonts w:ascii="Arial" w:hAnsi="Arial" w:cs="Arial"/>
          <w:iCs/>
          <w:w w:val="105"/>
        </w:rPr>
        <w:t>mise en œuvre</w:t>
      </w:r>
      <w:r>
        <w:rPr>
          <w:rFonts w:ascii="Arial" w:hAnsi="Arial" w:cs="Arial"/>
          <w:iCs/>
          <w:spacing w:val="1"/>
          <w:w w:val="105"/>
        </w:rPr>
        <w:t xml:space="preserve"> </w:t>
      </w:r>
      <w:r>
        <w:rPr>
          <w:rFonts w:ascii="Arial" w:hAnsi="Arial" w:cs="Arial"/>
          <w:iCs/>
          <w:w w:val="105"/>
        </w:rPr>
        <w:t>de l’aménagement.</w:t>
      </w:r>
    </w:p>
    <w:p w14:paraId="362EF371" w14:textId="77777777" w:rsidR="00DD3E59" w:rsidRDefault="00DD3E59">
      <w:pPr>
        <w:pStyle w:val="Corpsdetexte"/>
        <w:spacing w:before="3"/>
        <w:rPr>
          <w:rFonts w:ascii="Arial" w:hAnsi="Arial" w:cs="Arial"/>
          <w:i/>
          <w:sz w:val="22"/>
          <w:szCs w:val="22"/>
        </w:rPr>
      </w:pPr>
    </w:p>
    <w:p w14:paraId="423E0134" w14:textId="77777777" w:rsidR="00DD3E59" w:rsidRDefault="00DD3E59">
      <w:pPr>
        <w:pStyle w:val="Corpsdetexte"/>
        <w:spacing w:before="3"/>
        <w:rPr>
          <w:rFonts w:ascii="Arial" w:hAnsi="Arial" w:cs="Arial"/>
          <w:i/>
          <w:sz w:val="22"/>
          <w:szCs w:val="22"/>
        </w:rPr>
      </w:pPr>
    </w:p>
    <w:p w14:paraId="5FC108D9" w14:textId="77777777" w:rsidR="00DD3E59" w:rsidRDefault="001A2378">
      <w:pPr>
        <w:pStyle w:val="Corpsdetexte"/>
        <w:ind w:left="937"/>
        <w:rPr>
          <w:rFonts w:ascii="Arial" w:hAnsi="Arial" w:cs="Arial"/>
          <w:b/>
          <w:bCs/>
          <w:sz w:val="22"/>
          <w:szCs w:val="22"/>
        </w:rPr>
      </w:pPr>
      <w:r>
        <w:rPr>
          <w:rFonts w:ascii="Arial" w:hAnsi="Arial" w:cs="Arial"/>
          <w:b/>
          <w:bCs/>
          <w:sz w:val="22"/>
          <w:szCs w:val="22"/>
        </w:rPr>
        <w:t>Date</w:t>
      </w:r>
      <w:r>
        <w:rPr>
          <w:rFonts w:ascii="Arial" w:hAnsi="Arial" w:cs="Arial"/>
          <w:b/>
          <w:bCs/>
          <w:spacing w:val="-1"/>
          <w:sz w:val="22"/>
          <w:szCs w:val="22"/>
        </w:rPr>
        <w:t xml:space="preserve"> </w:t>
      </w:r>
      <w:r>
        <w:rPr>
          <w:rFonts w:ascii="Arial" w:hAnsi="Arial" w:cs="Arial"/>
          <w:b/>
          <w:bCs/>
          <w:sz w:val="22"/>
          <w:szCs w:val="22"/>
        </w:rPr>
        <w:t>prévue pour</w:t>
      </w:r>
      <w:r>
        <w:rPr>
          <w:rFonts w:ascii="Arial" w:hAnsi="Arial" w:cs="Arial"/>
          <w:b/>
          <w:bCs/>
          <w:spacing w:val="-1"/>
          <w:sz w:val="22"/>
          <w:szCs w:val="22"/>
        </w:rPr>
        <w:t xml:space="preserve"> </w:t>
      </w:r>
      <w:r>
        <w:rPr>
          <w:rFonts w:ascii="Arial" w:hAnsi="Arial" w:cs="Arial"/>
          <w:b/>
          <w:bCs/>
          <w:sz w:val="22"/>
          <w:szCs w:val="22"/>
        </w:rPr>
        <w:t>la réunion</w:t>
      </w:r>
      <w:r>
        <w:rPr>
          <w:rFonts w:ascii="Arial" w:hAnsi="Arial" w:cs="Arial"/>
          <w:b/>
          <w:bCs/>
          <w:spacing w:val="-1"/>
          <w:sz w:val="22"/>
          <w:szCs w:val="22"/>
        </w:rPr>
        <w:t xml:space="preserve"> </w:t>
      </w:r>
      <w:r>
        <w:rPr>
          <w:rFonts w:ascii="Arial" w:hAnsi="Arial" w:cs="Arial"/>
          <w:b/>
          <w:bCs/>
          <w:sz w:val="22"/>
          <w:szCs w:val="22"/>
        </w:rPr>
        <w:t>de la première équipe</w:t>
      </w:r>
      <w:r>
        <w:rPr>
          <w:rFonts w:ascii="Arial" w:hAnsi="Arial" w:cs="Arial"/>
          <w:b/>
          <w:bCs/>
          <w:spacing w:val="-1"/>
          <w:sz w:val="22"/>
          <w:szCs w:val="22"/>
        </w:rPr>
        <w:t xml:space="preserve"> </w:t>
      </w:r>
      <w:r>
        <w:rPr>
          <w:rFonts w:ascii="Arial" w:hAnsi="Arial" w:cs="Arial"/>
          <w:b/>
          <w:bCs/>
          <w:sz w:val="22"/>
          <w:szCs w:val="22"/>
        </w:rPr>
        <w:t>éducative</w:t>
      </w:r>
      <w:r>
        <w:rPr>
          <w:rFonts w:ascii="Arial" w:hAnsi="Arial" w:cs="Arial"/>
          <w:b/>
          <w:bCs/>
          <w:spacing w:val="-1"/>
          <w:sz w:val="22"/>
          <w:szCs w:val="22"/>
        </w:rPr>
        <w:t xml:space="preserve"> </w:t>
      </w:r>
      <w:r>
        <w:rPr>
          <w:rFonts w:ascii="Arial" w:hAnsi="Arial" w:cs="Arial"/>
          <w:b/>
          <w:bCs/>
          <w:sz w:val="22"/>
          <w:szCs w:val="22"/>
        </w:rPr>
        <w:t>: ………</w:t>
      </w:r>
      <w:proofErr w:type="gramStart"/>
      <w:r>
        <w:rPr>
          <w:rFonts w:ascii="Arial" w:hAnsi="Arial" w:cs="Arial"/>
          <w:b/>
          <w:bCs/>
          <w:sz w:val="22"/>
          <w:szCs w:val="22"/>
        </w:rPr>
        <w:t>…….</w:t>
      </w:r>
      <w:proofErr w:type="gramEnd"/>
      <w:r>
        <w:rPr>
          <w:rFonts w:ascii="Arial" w:hAnsi="Arial" w:cs="Arial"/>
          <w:b/>
          <w:bCs/>
          <w:sz w:val="22"/>
          <w:szCs w:val="22"/>
        </w:rPr>
        <w:t>.</w:t>
      </w:r>
    </w:p>
    <w:p w14:paraId="0B7D4853" w14:textId="77777777" w:rsidR="00DD3E59" w:rsidRDefault="001A2378">
      <w:pPr>
        <w:spacing w:before="11" w:line="252" w:lineRule="auto"/>
        <w:ind w:left="937" w:right="115"/>
        <w:rPr>
          <w:rFonts w:ascii="Arial" w:hAnsi="Arial" w:cs="Arial"/>
          <w:i/>
          <w:w w:val="105"/>
        </w:rPr>
      </w:pPr>
      <w:r>
        <w:rPr>
          <w:rFonts w:ascii="Arial" w:hAnsi="Arial" w:cs="Arial"/>
          <w:i/>
          <w:w w:val="105"/>
        </w:rPr>
        <w:t>(</w:t>
      </w:r>
      <w:proofErr w:type="gramStart"/>
      <w:r>
        <w:rPr>
          <w:rFonts w:ascii="Arial" w:hAnsi="Arial" w:cs="Arial"/>
          <w:i/>
          <w:w w:val="105"/>
        </w:rPr>
        <w:t>peut</w:t>
      </w:r>
      <w:proofErr w:type="gramEnd"/>
      <w:r>
        <w:rPr>
          <w:rFonts w:ascii="Arial" w:hAnsi="Arial" w:cs="Arial"/>
          <w:i/>
          <w:w w:val="105"/>
        </w:rPr>
        <w:t xml:space="preserve"> être modifiée selon les disponibilités des participants ; à confirmer ultérieurement dans les délais</w:t>
      </w:r>
      <w:r>
        <w:rPr>
          <w:rFonts w:ascii="Arial" w:hAnsi="Arial" w:cs="Arial"/>
          <w:i/>
          <w:spacing w:val="-53"/>
          <w:w w:val="105"/>
        </w:rPr>
        <w:t xml:space="preserve"> </w:t>
      </w:r>
      <w:r>
        <w:rPr>
          <w:rFonts w:ascii="Arial" w:hAnsi="Arial" w:cs="Arial"/>
          <w:i/>
          <w:w w:val="105"/>
        </w:rPr>
        <w:t>habituels</w:t>
      </w:r>
      <w:r>
        <w:rPr>
          <w:rFonts w:ascii="Arial" w:hAnsi="Arial" w:cs="Arial"/>
          <w:i/>
          <w:spacing w:val="1"/>
          <w:w w:val="105"/>
        </w:rPr>
        <w:t xml:space="preserve"> </w:t>
      </w:r>
      <w:r>
        <w:rPr>
          <w:rFonts w:ascii="Arial" w:hAnsi="Arial" w:cs="Arial"/>
          <w:i/>
          <w:w w:val="105"/>
        </w:rPr>
        <w:t>par le</w:t>
      </w:r>
      <w:r>
        <w:rPr>
          <w:rFonts w:ascii="Arial" w:hAnsi="Arial" w:cs="Arial"/>
          <w:i/>
          <w:spacing w:val="1"/>
          <w:w w:val="105"/>
        </w:rPr>
        <w:t xml:space="preserve"> </w:t>
      </w:r>
      <w:r>
        <w:rPr>
          <w:rFonts w:ascii="Arial" w:hAnsi="Arial" w:cs="Arial"/>
          <w:i/>
          <w:w w:val="105"/>
        </w:rPr>
        <w:t>directeur</w:t>
      </w:r>
      <w:r>
        <w:rPr>
          <w:rFonts w:ascii="Arial" w:hAnsi="Arial" w:cs="Arial"/>
          <w:i/>
          <w:spacing w:val="1"/>
          <w:w w:val="105"/>
        </w:rPr>
        <w:t xml:space="preserve"> </w:t>
      </w:r>
      <w:r>
        <w:rPr>
          <w:rFonts w:ascii="Arial" w:hAnsi="Arial" w:cs="Arial"/>
          <w:i/>
          <w:w w:val="105"/>
        </w:rPr>
        <w:t>de</w:t>
      </w:r>
      <w:r>
        <w:rPr>
          <w:rFonts w:ascii="Arial" w:hAnsi="Arial" w:cs="Arial"/>
          <w:i/>
          <w:spacing w:val="1"/>
          <w:w w:val="105"/>
        </w:rPr>
        <w:t xml:space="preserve"> </w:t>
      </w:r>
      <w:r>
        <w:rPr>
          <w:rFonts w:ascii="Arial" w:hAnsi="Arial" w:cs="Arial"/>
          <w:i/>
          <w:w w:val="105"/>
        </w:rPr>
        <w:t>l’école)</w:t>
      </w:r>
    </w:p>
    <w:p w14:paraId="604C434F" w14:textId="77777777" w:rsidR="00DD3E59" w:rsidRDefault="00DD3E59">
      <w:pPr>
        <w:spacing w:before="11" w:line="252" w:lineRule="auto"/>
        <w:ind w:left="937" w:right="115"/>
        <w:rPr>
          <w:rFonts w:ascii="Arial" w:hAnsi="Arial" w:cs="Arial"/>
          <w:i/>
          <w:w w:val="105"/>
        </w:rPr>
      </w:pPr>
    </w:p>
    <w:p w14:paraId="68BF1F83" w14:textId="77777777" w:rsidR="00DD3E59" w:rsidRDefault="00DD3E59">
      <w:pPr>
        <w:spacing w:before="11" w:line="252" w:lineRule="auto"/>
        <w:ind w:right="115"/>
        <w:rPr>
          <w:rFonts w:ascii="Arial" w:hAnsi="Arial" w:cs="Arial"/>
          <w:i/>
          <w:w w:val="105"/>
        </w:rPr>
      </w:pPr>
    </w:p>
    <w:p w14:paraId="0728E16D" w14:textId="77777777" w:rsidR="00DD3E59" w:rsidRDefault="001A2378">
      <w:pPr>
        <w:spacing w:before="11" w:line="252" w:lineRule="auto"/>
        <w:ind w:right="115"/>
        <w:rPr>
          <w:rFonts w:ascii="Arial" w:hAnsi="Arial"/>
          <w:i/>
          <w:w w:val="105"/>
          <w:sz w:val="19"/>
        </w:rPr>
      </w:pPr>
      <w:r>
        <w:rPr>
          <w:rFonts w:ascii="Arial" w:hAnsi="Arial"/>
          <w:i/>
          <w:w w:val="105"/>
          <w:sz w:val="19"/>
        </w:rPr>
        <w:t>_____________________________________________________________________________________________</w:t>
      </w:r>
    </w:p>
    <w:p w14:paraId="465CB73D" w14:textId="77777777" w:rsidR="00DD3E59" w:rsidRDefault="001A2378">
      <w:pPr>
        <w:spacing w:after="160" w:line="259" w:lineRule="auto"/>
        <w:rPr>
          <w:rFonts w:ascii="Arial" w:hAnsi="Arial" w:cs="Arial"/>
          <w:i/>
          <w:sz w:val="18"/>
          <w:szCs w:val="18"/>
        </w:rPr>
      </w:pPr>
      <w:r>
        <w:rPr>
          <w:rFonts w:ascii="Arial" w:hAnsi="Arial" w:cs="Arial"/>
          <w:i/>
          <w:sz w:val="18"/>
          <w:szCs w:val="18"/>
        </w:rPr>
        <w:t>Références réglementaires</w:t>
      </w:r>
    </w:p>
    <w:p w14:paraId="6DEE722E" w14:textId="77777777" w:rsidR="00DD3E59" w:rsidRDefault="001A2378">
      <w:pPr>
        <w:shd w:val="clear" w:color="auto" w:fill="FFFFFF"/>
        <w:jc w:val="both"/>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Art. R. 131-1-1.-L'obligation d'assiduité peut être aménagée en petite section d'école maternelle à la demande des personnes responsables de l'enfant. Ces aménagements ne peuvent porter que sur les heures de classe prévues l'après-midi. </w:t>
      </w:r>
    </w:p>
    <w:p w14:paraId="6F9F3270" w14:textId="77777777" w:rsidR="00DD3E59" w:rsidRDefault="001A2378">
      <w:pPr>
        <w:shd w:val="clear" w:color="auto" w:fill="FFFFFF"/>
        <w:jc w:val="both"/>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La demande d'aménagement, écrite et signée, est adressée par les personnes responsables de l'enfant au directeur de l'école qui la transmet, accompagnée de son avis, à l'inspecteur de l'éducation nationale de la circonscription dans laquelle est implantée l'école, dans un délai maximum de deux jours ouvrés. L'avis du directeur de l'école est délivré au terme d'un dialogue avec les membres de l'équipe éducative. </w:t>
      </w:r>
    </w:p>
    <w:p w14:paraId="495EE9E6" w14:textId="77777777" w:rsidR="00DD3E59" w:rsidRDefault="001A2378">
      <w:pPr>
        <w:shd w:val="clear" w:color="auto" w:fill="FFFFFF"/>
        <w:jc w:val="both"/>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Lorsque cet avis est favorable, l'aménagement demandé est mis en œuvre, à titre provisoire, dans l'attente de la décision de l'inspecteur de l'éducation nationale. Le silence gardé par ce dernier pendant un délai de quinze jours à compter de la transmission de la demande d'aménagement par le directeur de l'école vaut décision d'acceptation.</w:t>
      </w:r>
    </w:p>
    <w:p w14:paraId="593FF618" w14:textId="77777777" w:rsidR="00DD3E59" w:rsidRDefault="001A2378">
      <w:pPr>
        <w:shd w:val="clear" w:color="auto" w:fill="FFFFFF"/>
        <w:jc w:val="both"/>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 « Les modalités de l'aménagement décidé par l'inspecteur de l'éducation nationale sont communiquées par écrit par le directeur de l'école aux personnes responsables de l'enfant. Elles tiennent compte des horaires d'entrée et de sortie des classes, du fonctionnement général de l'école et de son règlement intérieur. Elles peuvent être modifiées à la demande des personnes responsables de l'enfant, en cours d'année scolaire, selon les mêmes modalités que celles applicables aux demandes initiales. »</w:t>
      </w:r>
    </w:p>
    <w:sectPr w:rsidR="00DD3E59">
      <w:footerReference w:type="even" r:id="rId8"/>
      <w:footerReference w:type="default" r:id="rId9"/>
      <w:footerReference w:type="first" r:id="rId10"/>
      <w:pgSz w:w="11906" w:h="16838"/>
      <w:pgMar w:top="720" w:right="720" w:bottom="1031" w:left="720" w:header="0" w:footer="974"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6DBBC" w14:textId="77777777" w:rsidR="00331364" w:rsidRDefault="00331364">
      <w:r>
        <w:separator/>
      </w:r>
    </w:p>
  </w:endnote>
  <w:endnote w:type="continuationSeparator" w:id="0">
    <w:p w14:paraId="285B6653" w14:textId="77777777" w:rsidR="00331364" w:rsidRDefault="0033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8153" w14:textId="77777777" w:rsidR="00DD3E59" w:rsidRDefault="00DD3E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4998" w14:textId="77777777" w:rsidR="00DD3E59" w:rsidRDefault="00DD3E59">
    <w:pPr>
      <w:pStyle w:val="Corpsdetexte"/>
      <w:spacing w:line="12"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8906" w14:textId="77777777" w:rsidR="00DD3E59" w:rsidRDefault="00DD3E59">
    <w:pPr>
      <w:pStyle w:val="Corpsdetexte"/>
      <w:spacing w:line="12"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11FC" w14:textId="77777777" w:rsidR="00331364" w:rsidRDefault="00331364">
      <w:r>
        <w:separator/>
      </w:r>
    </w:p>
  </w:footnote>
  <w:footnote w:type="continuationSeparator" w:id="0">
    <w:p w14:paraId="7F1DCE6F" w14:textId="77777777" w:rsidR="00331364" w:rsidRDefault="00331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1176E"/>
    <w:multiLevelType w:val="multilevel"/>
    <w:tmpl w:val="150AA8D4"/>
    <w:lvl w:ilvl="0">
      <w:start w:val="1"/>
      <w:numFmt w:val="bullet"/>
      <w:lvlText w:val="o"/>
      <w:lvlJc w:val="left"/>
      <w:pPr>
        <w:tabs>
          <w:tab w:val="num" w:pos="0"/>
        </w:tabs>
        <w:ind w:left="1924" w:hanging="360"/>
      </w:pPr>
      <w:rPr>
        <w:rFonts w:ascii="Wingdings" w:hAnsi="Wingdings" w:cs="Wingdings" w:hint="default"/>
        <w:i w:val="0"/>
        <w:iCs w:val="0"/>
        <w:w w:val="99"/>
        <w:sz w:val="16"/>
        <w:szCs w:val="16"/>
        <w:lang w:val="fr-FR" w:eastAsia="en-US" w:bidi="ar-SA"/>
      </w:rPr>
    </w:lvl>
    <w:lvl w:ilvl="1">
      <w:start w:val="1"/>
      <w:numFmt w:val="bullet"/>
      <w:lvlText w:val="o"/>
      <w:lvlJc w:val="left"/>
      <w:pPr>
        <w:tabs>
          <w:tab w:val="num" w:pos="0"/>
        </w:tabs>
        <w:ind w:left="1550" w:hanging="360"/>
      </w:pPr>
      <w:rPr>
        <w:rFonts w:ascii="Courier New" w:hAnsi="Courier New" w:cs="Courier New" w:hint="default"/>
      </w:rPr>
    </w:lvl>
    <w:lvl w:ilvl="2">
      <w:start w:val="1"/>
      <w:numFmt w:val="bullet"/>
      <w:lvlText w:val=""/>
      <w:lvlJc w:val="left"/>
      <w:pPr>
        <w:tabs>
          <w:tab w:val="num" w:pos="0"/>
        </w:tabs>
        <w:ind w:left="2270" w:hanging="360"/>
      </w:pPr>
      <w:rPr>
        <w:rFonts w:ascii="Wingdings" w:hAnsi="Wingdings" w:cs="Wingdings" w:hint="default"/>
      </w:rPr>
    </w:lvl>
    <w:lvl w:ilvl="3">
      <w:start w:val="1"/>
      <w:numFmt w:val="bullet"/>
      <w:lvlText w:val=""/>
      <w:lvlJc w:val="left"/>
      <w:pPr>
        <w:tabs>
          <w:tab w:val="num" w:pos="0"/>
        </w:tabs>
        <w:ind w:left="2990" w:hanging="360"/>
      </w:pPr>
      <w:rPr>
        <w:rFonts w:ascii="Symbol" w:hAnsi="Symbol" w:cs="Symbol" w:hint="default"/>
      </w:rPr>
    </w:lvl>
    <w:lvl w:ilvl="4">
      <w:start w:val="1"/>
      <w:numFmt w:val="bullet"/>
      <w:lvlText w:val="o"/>
      <w:lvlJc w:val="left"/>
      <w:pPr>
        <w:tabs>
          <w:tab w:val="num" w:pos="0"/>
        </w:tabs>
        <w:ind w:left="3710" w:hanging="360"/>
      </w:pPr>
      <w:rPr>
        <w:rFonts w:ascii="Courier New" w:hAnsi="Courier New" w:cs="Courier New" w:hint="default"/>
      </w:rPr>
    </w:lvl>
    <w:lvl w:ilvl="5">
      <w:start w:val="1"/>
      <w:numFmt w:val="bullet"/>
      <w:lvlText w:val=""/>
      <w:lvlJc w:val="left"/>
      <w:pPr>
        <w:tabs>
          <w:tab w:val="num" w:pos="0"/>
        </w:tabs>
        <w:ind w:left="4430" w:hanging="360"/>
      </w:pPr>
      <w:rPr>
        <w:rFonts w:ascii="Wingdings" w:hAnsi="Wingdings" w:cs="Wingdings" w:hint="default"/>
      </w:rPr>
    </w:lvl>
    <w:lvl w:ilvl="6">
      <w:start w:val="1"/>
      <w:numFmt w:val="bullet"/>
      <w:lvlText w:val=""/>
      <w:lvlJc w:val="left"/>
      <w:pPr>
        <w:tabs>
          <w:tab w:val="num" w:pos="0"/>
        </w:tabs>
        <w:ind w:left="5150" w:hanging="360"/>
      </w:pPr>
      <w:rPr>
        <w:rFonts w:ascii="Symbol" w:hAnsi="Symbol" w:cs="Symbol" w:hint="default"/>
      </w:rPr>
    </w:lvl>
    <w:lvl w:ilvl="7">
      <w:start w:val="1"/>
      <w:numFmt w:val="bullet"/>
      <w:lvlText w:val="o"/>
      <w:lvlJc w:val="left"/>
      <w:pPr>
        <w:tabs>
          <w:tab w:val="num" w:pos="0"/>
        </w:tabs>
        <w:ind w:left="5870" w:hanging="360"/>
      </w:pPr>
      <w:rPr>
        <w:rFonts w:ascii="Courier New" w:hAnsi="Courier New" w:cs="Courier New" w:hint="default"/>
      </w:rPr>
    </w:lvl>
    <w:lvl w:ilvl="8">
      <w:start w:val="1"/>
      <w:numFmt w:val="bullet"/>
      <w:lvlText w:val=""/>
      <w:lvlJc w:val="left"/>
      <w:pPr>
        <w:tabs>
          <w:tab w:val="num" w:pos="0"/>
        </w:tabs>
        <w:ind w:left="6590" w:hanging="360"/>
      </w:pPr>
      <w:rPr>
        <w:rFonts w:ascii="Wingdings" w:hAnsi="Wingdings" w:cs="Wingdings" w:hint="default"/>
      </w:rPr>
    </w:lvl>
  </w:abstractNum>
  <w:abstractNum w:abstractNumId="1" w15:restartNumberingAfterBreak="0">
    <w:nsid w:val="362A1BCB"/>
    <w:multiLevelType w:val="multilevel"/>
    <w:tmpl w:val="EB0E17C6"/>
    <w:lvl w:ilvl="0">
      <w:start w:val="1"/>
      <w:numFmt w:val="bullet"/>
      <w:lvlText w:val="o"/>
      <w:lvlJc w:val="left"/>
      <w:pPr>
        <w:tabs>
          <w:tab w:val="num" w:pos="0"/>
        </w:tabs>
        <w:ind w:left="2240" w:hanging="360"/>
      </w:pPr>
      <w:rPr>
        <w:rFonts w:ascii="Wingdings" w:hAnsi="Wingdings" w:cs="Wingdings" w:hint="default"/>
        <w:i w:val="0"/>
        <w:iCs w:val="0"/>
        <w:w w:val="99"/>
        <w:sz w:val="16"/>
        <w:szCs w:val="16"/>
        <w:lang w:val="fr-FR" w:eastAsia="en-US" w:bidi="ar-SA"/>
      </w:rPr>
    </w:lvl>
    <w:lvl w:ilvl="1">
      <w:start w:val="1"/>
      <w:numFmt w:val="bullet"/>
      <w:lvlText w:val="o"/>
      <w:lvlJc w:val="left"/>
      <w:pPr>
        <w:tabs>
          <w:tab w:val="num" w:pos="0"/>
        </w:tabs>
        <w:ind w:left="2960" w:hanging="360"/>
      </w:pPr>
      <w:rPr>
        <w:rFonts w:ascii="Courier New" w:hAnsi="Courier New" w:cs="Courier New" w:hint="default"/>
      </w:rPr>
    </w:lvl>
    <w:lvl w:ilvl="2">
      <w:start w:val="1"/>
      <w:numFmt w:val="bullet"/>
      <w:lvlText w:val=""/>
      <w:lvlJc w:val="left"/>
      <w:pPr>
        <w:tabs>
          <w:tab w:val="num" w:pos="0"/>
        </w:tabs>
        <w:ind w:left="3680" w:hanging="360"/>
      </w:pPr>
      <w:rPr>
        <w:rFonts w:ascii="Wingdings" w:hAnsi="Wingdings" w:cs="Wingdings" w:hint="default"/>
      </w:rPr>
    </w:lvl>
    <w:lvl w:ilvl="3">
      <w:start w:val="1"/>
      <w:numFmt w:val="bullet"/>
      <w:lvlText w:val=""/>
      <w:lvlJc w:val="left"/>
      <w:pPr>
        <w:tabs>
          <w:tab w:val="num" w:pos="0"/>
        </w:tabs>
        <w:ind w:left="4400" w:hanging="360"/>
      </w:pPr>
      <w:rPr>
        <w:rFonts w:ascii="Symbol" w:hAnsi="Symbol" w:cs="Symbol" w:hint="default"/>
      </w:rPr>
    </w:lvl>
    <w:lvl w:ilvl="4">
      <w:start w:val="1"/>
      <w:numFmt w:val="bullet"/>
      <w:lvlText w:val="o"/>
      <w:lvlJc w:val="left"/>
      <w:pPr>
        <w:tabs>
          <w:tab w:val="num" w:pos="0"/>
        </w:tabs>
        <w:ind w:left="5120" w:hanging="360"/>
      </w:pPr>
      <w:rPr>
        <w:rFonts w:ascii="Courier New" w:hAnsi="Courier New" w:cs="Courier New" w:hint="default"/>
      </w:rPr>
    </w:lvl>
    <w:lvl w:ilvl="5">
      <w:start w:val="1"/>
      <w:numFmt w:val="bullet"/>
      <w:lvlText w:val=""/>
      <w:lvlJc w:val="left"/>
      <w:pPr>
        <w:tabs>
          <w:tab w:val="num" w:pos="0"/>
        </w:tabs>
        <w:ind w:left="5840" w:hanging="360"/>
      </w:pPr>
      <w:rPr>
        <w:rFonts w:ascii="Wingdings" w:hAnsi="Wingdings" w:cs="Wingdings" w:hint="default"/>
      </w:rPr>
    </w:lvl>
    <w:lvl w:ilvl="6">
      <w:start w:val="1"/>
      <w:numFmt w:val="bullet"/>
      <w:lvlText w:val=""/>
      <w:lvlJc w:val="left"/>
      <w:pPr>
        <w:tabs>
          <w:tab w:val="num" w:pos="0"/>
        </w:tabs>
        <w:ind w:left="6560" w:hanging="360"/>
      </w:pPr>
      <w:rPr>
        <w:rFonts w:ascii="Symbol" w:hAnsi="Symbol" w:cs="Symbol" w:hint="default"/>
      </w:rPr>
    </w:lvl>
    <w:lvl w:ilvl="7">
      <w:start w:val="1"/>
      <w:numFmt w:val="bullet"/>
      <w:lvlText w:val="o"/>
      <w:lvlJc w:val="left"/>
      <w:pPr>
        <w:tabs>
          <w:tab w:val="num" w:pos="0"/>
        </w:tabs>
        <w:ind w:left="7280" w:hanging="360"/>
      </w:pPr>
      <w:rPr>
        <w:rFonts w:ascii="Courier New" w:hAnsi="Courier New" w:cs="Courier New" w:hint="default"/>
      </w:rPr>
    </w:lvl>
    <w:lvl w:ilvl="8">
      <w:start w:val="1"/>
      <w:numFmt w:val="bullet"/>
      <w:lvlText w:val=""/>
      <w:lvlJc w:val="left"/>
      <w:pPr>
        <w:tabs>
          <w:tab w:val="num" w:pos="0"/>
        </w:tabs>
        <w:ind w:left="8000" w:hanging="360"/>
      </w:pPr>
      <w:rPr>
        <w:rFonts w:ascii="Wingdings" w:hAnsi="Wingdings" w:cs="Wingdings" w:hint="default"/>
      </w:rPr>
    </w:lvl>
  </w:abstractNum>
  <w:abstractNum w:abstractNumId="2" w15:restartNumberingAfterBreak="0">
    <w:nsid w:val="38414D80"/>
    <w:multiLevelType w:val="multilevel"/>
    <w:tmpl w:val="EFD42774"/>
    <w:lvl w:ilvl="0">
      <w:start w:val="1"/>
      <w:numFmt w:val="bullet"/>
      <w:lvlText w:val="o"/>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3" w15:restartNumberingAfterBreak="0">
    <w:nsid w:val="3DED6E2B"/>
    <w:multiLevelType w:val="multilevel"/>
    <w:tmpl w:val="56043890"/>
    <w:lvl w:ilvl="0">
      <w:start w:val="1"/>
      <w:numFmt w:val="bullet"/>
      <w:lvlText w:val="o"/>
      <w:lvlJc w:val="left"/>
      <w:pPr>
        <w:tabs>
          <w:tab w:val="num" w:pos="0"/>
        </w:tabs>
        <w:ind w:left="1814" w:hanging="360"/>
      </w:pPr>
      <w:rPr>
        <w:rFonts w:ascii="Wingdings" w:hAnsi="Wingdings" w:cs="Wingdings" w:hint="default"/>
        <w:i w:val="0"/>
        <w:iCs w:val="0"/>
        <w:w w:val="99"/>
        <w:sz w:val="16"/>
        <w:szCs w:val="16"/>
        <w:lang w:val="fr-FR" w:eastAsia="en-US" w:bidi="ar-SA"/>
      </w:rPr>
    </w:lvl>
    <w:lvl w:ilvl="1">
      <w:numFmt w:val="bullet"/>
      <w:lvlText w:val=""/>
      <w:lvlJc w:val="left"/>
      <w:pPr>
        <w:tabs>
          <w:tab w:val="num" w:pos="0"/>
        </w:tabs>
        <w:ind w:left="2583" w:hanging="427"/>
      </w:pPr>
      <w:rPr>
        <w:rFonts w:ascii="Symbol" w:hAnsi="Symbol" w:cs="Symbol" w:hint="default"/>
        <w:lang w:val="fr-FR" w:eastAsia="en-US" w:bidi="ar-SA"/>
      </w:rPr>
    </w:lvl>
    <w:lvl w:ilvl="2">
      <w:numFmt w:val="bullet"/>
      <w:lvlText w:val=""/>
      <w:lvlJc w:val="left"/>
      <w:pPr>
        <w:tabs>
          <w:tab w:val="num" w:pos="0"/>
        </w:tabs>
        <w:ind w:left="3287" w:hanging="427"/>
      </w:pPr>
      <w:rPr>
        <w:rFonts w:ascii="Symbol" w:hAnsi="Symbol" w:cs="Symbol" w:hint="default"/>
        <w:lang w:val="fr-FR" w:eastAsia="en-US" w:bidi="ar-SA"/>
      </w:rPr>
    </w:lvl>
    <w:lvl w:ilvl="3">
      <w:numFmt w:val="bullet"/>
      <w:lvlText w:val=""/>
      <w:lvlJc w:val="left"/>
      <w:pPr>
        <w:tabs>
          <w:tab w:val="num" w:pos="0"/>
        </w:tabs>
        <w:ind w:left="3991" w:hanging="427"/>
      </w:pPr>
      <w:rPr>
        <w:rFonts w:ascii="Symbol" w:hAnsi="Symbol" w:cs="Symbol" w:hint="default"/>
        <w:lang w:val="fr-FR" w:eastAsia="en-US" w:bidi="ar-SA"/>
      </w:rPr>
    </w:lvl>
    <w:lvl w:ilvl="4">
      <w:numFmt w:val="bullet"/>
      <w:lvlText w:val=""/>
      <w:lvlJc w:val="left"/>
      <w:pPr>
        <w:tabs>
          <w:tab w:val="num" w:pos="0"/>
        </w:tabs>
        <w:ind w:left="4695" w:hanging="427"/>
      </w:pPr>
      <w:rPr>
        <w:rFonts w:ascii="Symbol" w:hAnsi="Symbol" w:cs="Symbol" w:hint="default"/>
        <w:lang w:val="fr-FR" w:eastAsia="en-US" w:bidi="ar-SA"/>
      </w:rPr>
    </w:lvl>
    <w:lvl w:ilvl="5">
      <w:numFmt w:val="bullet"/>
      <w:lvlText w:val=""/>
      <w:lvlJc w:val="left"/>
      <w:pPr>
        <w:tabs>
          <w:tab w:val="num" w:pos="0"/>
        </w:tabs>
        <w:ind w:left="5399" w:hanging="427"/>
      </w:pPr>
      <w:rPr>
        <w:rFonts w:ascii="Symbol" w:hAnsi="Symbol" w:cs="Symbol" w:hint="default"/>
        <w:lang w:val="fr-FR" w:eastAsia="en-US" w:bidi="ar-SA"/>
      </w:rPr>
    </w:lvl>
    <w:lvl w:ilvl="6">
      <w:numFmt w:val="bullet"/>
      <w:lvlText w:val=""/>
      <w:lvlJc w:val="left"/>
      <w:pPr>
        <w:tabs>
          <w:tab w:val="num" w:pos="0"/>
        </w:tabs>
        <w:ind w:left="6102" w:hanging="427"/>
      </w:pPr>
      <w:rPr>
        <w:rFonts w:ascii="Symbol" w:hAnsi="Symbol" w:cs="Symbol" w:hint="default"/>
        <w:lang w:val="fr-FR" w:eastAsia="en-US" w:bidi="ar-SA"/>
      </w:rPr>
    </w:lvl>
    <w:lvl w:ilvl="7">
      <w:numFmt w:val="bullet"/>
      <w:lvlText w:val=""/>
      <w:lvlJc w:val="left"/>
      <w:pPr>
        <w:tabs>
          <w:tab w:val="num" w:pos="0"/>
        </w:tabs>
        <w:ind w:left="6806" w:hanging="427"/>
      </w:pPr>
      <w:rPr>
        <w:rFonts w:ascii="Symbol" w:hAnsi="Symbol" w:cs="Symbol" w:hint="default"/>
        <w:lang w:val="fr-FR" w:eastAsia="en-US" w:bidi="ar-SA"/>
      </w:rPr>
    </w:lvl>
    <w:lvl w:ilvl="8">
      <w:numFmt w:val="bullet"/>
      <w:lvlText w:val=""/>
      <w:lvlJc w:val="left"/>
      <w:pPr>
        <w:tabs>
          <w:tab w:val="num" w:pos="0"/>
        </w:tabs>
        <w:ind w:left="7510" w:hanging="427"/>
      </w:pPr>
      <w:rPr>
        <w:rFonts w:ascii="Symbol" w:hAnsi="Symbol" w:cs="Symbol" w:hint="default"/>
        <w:lang w:val="fr-FR" w:eastAsia="en-US" w:bidi="ar-SA"/>
      </w:rPr>
    </w:lvl>
  </w:abstractNum>
  <w:abstractNum w:abstractNumId="4" w15:restartNumberingAfterBreak="0">
    <w:nsid w:val="4121511C"/>
    <w:multiLevelType w:val="multilevel"/>
    <w:tmpl w:val="EEEA2C8C"/>
    <w:lvl w:ilvl="0">
      <w:start w:val="1"/>
      <w:numFmt w:val="bullet"/>
      <w:lvlText w:val="o"/>
      <w:lvlJc w:val="left"/>
      <w:pPr>
        <w:tabs>
          <w:tab w:val="num" w:pos="0"/>
        </w:tabs>
        <w:ind w:left="1924" w:hanging="360"/>
      </w:pPr>
      <w:rPr>
        <w:rFonts w:ascii="Wingdings" w:hAnsi="Wingdings" w:cs="Wingdings" w:hint="default"/>
        <w:i w:val="0"/>
        <w:iCs w:val="0"/>
        <w:w w:val="99"/>
        <w:sz w:val="16"/>
        <w:szCs w:val="16"/>
        <w:lang w:val="fr-FR" w:eastAsia="en-US" w:bidi="ar-SA"/>
      </w:rPr>
    </w:lvl>
    <w:lvl w:ilvl="1">
      <w:numFmt w:val="bullet"/>
      <w:lvlText w:val=""/>
      <w:lvlJc w:val="left"/>
      <w:pPr>
        <w:tabs>
          <w:tab w:val="num" w:pos="0"/>
        </w:tabs>
        <w:ind w:left="2583" w:hanging="427"/>
      </w:pPr>
      <w:rPr>
        <w:rFonts w:ascii="Symbol" w:hAnsi="Symbol" w:cs="Symbol" w:hint="default"/>
        <w:lang w:val="fr-FR" w:eastAsia="en-US" w:bidi="ar-SA"/>
      </w:rPr>
    </w:lvl>
    <w:lvl w:ilvl="2">
      <w:numFmt w:val="bullet"/>
      <w:lvlText w:val=""/>
      <w:lvlJc w:val="left"/>
      <w:pPr>
        <w:tabs>
          <w:tab w:val="num" w:pos="0"/>
        </w:tabs>
        <w:ind w:left="3287" w:hanging="427"/>
      </w:pPr>
      <w:rPr>
        <w:rFonts w:ascii="Symbol" w:hAnsi="Symbol" w:cs="Symbol" w:hint="default"/>
        <w:lang w:val="fr-FR" w:eastAsia="en-US" w:bidi="ar-SA"/>
      </w:rPr>
    </w:lvl>
    <w:lvl w:ilvl="3">
      <w:numFmt w:val="bullet"/>
      <w:lvlText w:val=""/>
      <w:lvlJc w:val="left"/>
      <w:pPr>
        <w:tabs>
          <w:tab w:val="num" w:pos="0"/>
        </w:tabs>
        <w:ind w:left="3991" w:hanging="427"/>
      </w:pPr>
      <w:rPr>
        <w:rFonts w:ascii="Symbol" w:hAnsi="Symbol" w:cs="Symbol" w:hint="default"/>
        <w:lang w:val="fr-FR" w:eastAsia="en-US" w:bidi="ar-SA"/>
      </w:rPr>
    </w:lvl>
    <w:lvl w:ilvl="4">
      <w:numFmt w:val="bullet"/>
      <w:lvlText w:val=""/>
      <w:lvlJc w:val="left"/>
      <w:pPr>
        <w:tabs>
          <w:tab w:val="num" w:pos="0"/>
        </w:tabs>
        <w:ind w:left="4695" w:hanging="427"/>
      </w:pPr>
      <w:rPr>
        <w:rFonts w:ascii="Symbol" w:hAnsi="Symbol" w:cs="Symbol" w:hint="default"/>
        <w:lang w:val="fr-FR" w:eastAsia="en-US" w:bidi="ar-SA"/>
      </w:rPr>
    </w:lvl>
    <w:lvl w:ilvl="5">
      <w:numFmt w:val="bullet"/>
      <w:lvlText w:val=""/>
      <w:lvlJc w:val="left"/>
      <w:pPr>
        <w:tabs>
          <w:tab w:val="num" w:pos="0"/>
        </w:tabs>
        <w:ind w:left="5399" w:hanging="427"/>
      </w:pPr>
      <w:rPr>
        <w:rFonts w:ascii="Symbol" w:hAnsi="Symbol" w:cs="Symbol" w:hint="default"/>
        <w:lang w:val="fr-FR" w:eastAsia="en-US" w:bidi="ar-SA"/>
      </w:rPr>
    </w:lvl>
    <w:lvl w:ilvl="6">
      <w:numFmt w:val="bullet"/>
      <w:lvlText w:val=""/>
      <w:lvlJc w:val="left"/>
      <w:pPr>
        <w:tabs>
          <w:tab w:val="num" w:pos="0"/>
        </w:tabs>
        <w:ind w:left="6102" w:hanging="427"/>
      </w:pPr>
      <w:rPr>
        <w:rFonts w:ascii="Symbol" w:hAnsi="Symbol" w:cs="Symbol" w:hint="default"/>
        <w:lang w:val="fr-FR" w:eastAsia="en-US" w:bidi="ar-SA"/>
      </w:rPr>
    </w:lvl>
    <w:lvl w:ilvl="7">
      <w:numFmt w:val="bullet"/>
      <w:lvlText w:val=""/>
      <w:lvlJc w:val="left"/>
      <w:pPr>
        <w:tabs>
          <w:tab w:val="num" w:pos="0"/>
        </w:tabs>
        <w:ind w:left="6806" w:hanging="427"/>
      </w:pPr>
      <w:rPr>
        <w:rFonts w:ascii="Symbol" w:hAnsi="Symbol" w:cs="Symbol" w:hint="default"/>
        <w:lang w:val="fr-FR" w:eastAsia="en-US" w:bidi="ar-SA"/>
      </w:rPr>
    </w:lvl>
    <w:lvl w:ilvl="8">
      <w:numFmt w:val="bullet"/>
      <w:lvlText w:val=""/>
      <w:lvlJc w:val="left"/>
      <w:pPr>
        <w:tabs>
          <w:tab w:val="num" w:pos="0"/>
        </w:tabs>
        <w:ind w:left="7510" w:hanging="427"/>
      </w:pPr>
      <w:rPr>
        <w:rFonts w:ascii="Symbol" w:hAnsi="Symbol" w:cs="Symbol" w:hint="default"/>
        <w:lang w:val="fr-FR" w:eastAsia="en-US" w:bidi="ar-SA"/>
      </w:rPr>
    </w:lvl>
  </w:abstractNum>
  <w:abstractNum w:abstractNumId="5" w15:restartNumberingAfterBreak="0">
    <w:nsid w:val="4404044C"/>
    <w:multiLevelType w:val="multilevel"/>
    <w:tmpl w:val="FCE473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AC94E37"/>
    <w:multiLevelType w:val="multilevel"/>
    <w:tmpl w:val="BFE08B16"/>
    <w:lvl w:ilvl="0">
      <w:start w:val="1"/>
      <w:numFmt w:val="bullet"/>
      <w:lvlText w:val="o"/>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59"/>
    <w:rsid w:val="001A2378"/>
    <w:rsid w:val="002934E9"/>
    <w:rsid w:val="00331364"/>
    <w:rsid w:val="003453A1"/>
    <w:rsid w:val="00A208BC"/>
    <w:rsid w:val="00A2585B"/>
    <w:rsid w:val="00DD3E5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8734"/>
  <w15:docId w15:val="{0A3A57ED-B6EE-4428-AC81-8FFBBC09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MT" w:eastAsia="Arial MT" w:hAnsi="Arial MT" w:cs="Arial MT"/>
      <w:lang w:val="fr-FR"/>
    </w:rPr>
  </w:style>
  <w:style w:type="paragraph" w:styleId="Titre1">
    <w:name w:val="heading 1"/>
    <w:basedOn w:val="Normal"/>
    <w:uiPriority w:val="9"/>
    <w:qFormat/>
    <w:pPr>
      <w:ind w:left="229"/>
      <w:outlineLvl w:val="0"/>
    </w:pPr>
    <w:rPr>
      <w:rFonts w:ascii="Arial" w:eastAsia="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qFormat/>
    <w:rsid w:val="00FB7711"/>
  </w:style>
  <w:style w:type="character" w:customStyle="1" w:styleId="En-tteCar">
    <w:name w:val="En-tête Car"/>
    <w:basedOn w:val="Policepardfaut"/>
    <w:link w:val="En-tte"/>
    <w:uiPriority w:val="99"/>
    <w:qFormat/>
    <w:rsid w:val="00A61BEC"/>
    <w:rPr>
      <w:rFonts w:ascii="Arial MT" w:eastAsia="Arial MT" w:hAnsi="Arial MT" w:cs="Arial MT"/>
      <w:lang w:val="fr-FR"/>
    </w:rPr>
  </w:style>
  <w:style w:type="character" w:customStyle="1" w:styleId="PieddepageCar">
    <w:name w:val="Pied de page Car"/>
    <w:basedOn w:val="Policepardfaut"/>
    <w:link w:val="Pieddepage"/>
    <w:uiPriority w:val="99"/>
    <w:qFormat/>
    <w:rsid w:val="00A61BEC"/>
    <w:rPr>
      <w:rFonts w:ascii="Arial MT" w:eastAsia="Arial MT" w:hAnsi="Arial MT" w:cs="Arial MT"/>
      <w:lang w:val="fr-FR"/>
    </w:rPr>
  </w:style>
  <w:style w:type="paragraph" w:styleId="Titre">
    <w:name w:val="Title"/>
    <w:basedOn w:val="Normal"/>
    <w:next w:val="Corpsdetexte"/>
    <w:uiPriority w:val="10"/>
    <w:qFormat/>
    <w:pPr>
      <w:spacing w:before="90"/>
      <w:ind w:left="1094" w:right="105"/>
      <w:jc w:val="center"/>
    </w:pPr>
    <w:rPr>
      <w:rFonts w:ascii="Arial" w:eastAsia="Arial" w:hAnsi="Arial" w:cs="Arial"/>
      <w:b/>
      <w:bCs/>
      <w:sz w:val="28"/>
      <w:szCs w:val="28"/>
    </w:rPr>
  </w:style>
  <w:style w:type="paragraph" w:styleId="Corpsdetexte">
    <w:name w:val="Body Text"/>
    <w:basedOn w:val="Normal"/>
    <w:uiPriority w:val="1"/>
    <w:qFormat/>
    <w:rPr>
      <w:sz w:val="24"/>
      <w:szCs w:val="24"/>
    </w:rPr>
  </w:style>
  <w:style w:type="paragraph" w:styleId="Liste">
    <w:name w:val="List"/>
    <w:basedOn w:val="Corpsdetexte"/>
    <w:rPr>
      <w:rFonts w:cs="Noto Sans"/>
    </w:rPr>
  </w:style>
  <w:style w:type="paragraph" w:styleId="Lgende">
    <w:name w:val="caption"/>
    <w:basedOn w:val="Normal"/>
    <w:qFormat/>
    <w:pPr>
      <w:suppressLineNumbers/>
      <w:spacing w:before="120" w:after="120"/>
    </w:pPr>
    <w:rPr>
      <w:rFonts w:cs="Noto Sans"/>
      <w:i/>
      <w:iCs/>
      <w:sz w:val="24"/>
      <w:szCs w:val="24"/>
    </w:rPr>
  </w:style>
  <w:style w:type="paragraph" w:customStyle="1" w:styleId="Index">
    <w:name w:val="Index"/>
    <w:basedOn w:val="Normal"/>
    <w:qFormat/>
    <w:pPr>
      <w:suppressLineNumbers/>
    </w:pPr>
    <w:rPr>
      <w:rFonts w:cs="Noto Sans"/>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line="271" w:lineRule="exact"/>
      <w:ind w:left="110"/>
    </w:p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A61BEC"/>
    <w:pPr>
      <w:tabs>
        <w:tab w:val="center" w:pos="4536"/>
        <w:tab w:val="right" w:pos="9072"/>
      </w:tabs>
    </w:pPr>
  </w:style>
  <w:style w:type="paragraph" w:styleId="Pieddepage">
    <w:name w:val="footer"/>
    <w:basedOn w:val="Normal"/>
    <w:link w:val="PieddepageCar"/>
    <w:uiPriority w:val="99"/>
    <w:unhideWhenUsed/>
    <w:rsid w:val="00A61BEC"/>
    <w:pPr>
      <w:tabs>
        <w:tab w:val="center" w:pos="4536"/>
        <w:tab w:val="right" w:pos="9072"/>
      </w:tabs>
    </w:pPr>
  </w:style>
  <w:style w:type="numbering" w:customStyle="1" w:styleId="Pasdeliste">
    <w:name w:val="Pas de liste"/>
    <w:uiPriority w:val="99"/>
    <w:semiHidden/>
    <w:unhideWhenUsed/>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convention d'aménagement après midi enfant de 3 ans.docx</dc:title>
  <dc:subject/>
  <dc:creator>petchecopar</dc:creator>
  <dc:description/>
  <cp:lastModifiedBy>petchecopar</cp:lastModifiedBy>
  <cp:revision>4</cp:revision>
  <dcterms:created xsi:type="dcterms:W3CDTF">2025-06-30T17:03:00Z</dcterms:created>
  <dcterms:modified xsi:type="dcterms:W3CDTF">2025-06-30T18:39:00Z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Word</vt:lpwstr>
  </property>
  <property fmtid="{D5CDD505-2E9C-101B-9397-08002B2CF9AE}" pid="4" name="LastSaved">
    <vt:filetime>2024-08-25T00:00:00Z</vt:filetime>
  </property>
</Properties>
</file>